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before="100" w:beforeAutospacing="1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75D2F">
        <w:rPr>
          <w:bCs/>
          <w:sz w:val="28"/>
          <w:szCs w:val="28"/>
        </w:rPr>
        <w:t>РОСЖЕЛДОР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before="100" w:beforeAutospacing="1" w:line="360" w:lineRule="auto"/>
        <w:jc w:val="center"/>
        <w:rPr>
          <w:sz w:val="28"/>
          <w:szCs w:val="28"/>
        </w:rPr>
      </w:pPr>
      <w:r w:rsidRPr="00E75D2F">
        <w:rPr>
          <w:bCs/>
          <w:sz w:val="28"/>
          <w:szCs w:val="28"/>
        </w:rPr>
        <w:t xml:space="preserve">Федеральное государственное бюджетное 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before="100" w:beforeAutospacing="1" w:line="360" w:lineRule="auto"/>
        <w:jc w:val="center"/>
        <w:rPr>
          <w:sz w:val="28"/>
          <w:szCs w:val="28"/>
        </w:rPr>
      </w:pPr>
      <w:r w:rsidRPr="00E75D2F">
        <w:rPr>
          <w:bCs/>
          <w:sz w:val="28"/>
          <w:szCs w:val="28"/>
        </w:rPr>
        <w:t>образовательное учреждение высшего образования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before="100" w:beforeAutospacing="1" w:line="360" w:lineRule="auto"/>
        <w:jc w:val="center"/>
        <w:rPr>
          <w:sz w:val="28"/>
          <w:szCs w:val="28"/>
        </w:rPr>
      </w:pPr>
      <w:r w:rsidRPr="00E75D2F">
        <w:rPr>
          <w:bCs/>
          <w:sz w:val="28"/>
          <w:szCs w:val="28"/>
        </w:rPr>
        <w:t>«Ростовский государственный университет путей сообщения»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before="100" w:beforeAutospacing="1" w:line="360" w:lineRule="auto"/>
        <w:jc w:val="center"/>
        <w:rPr>
          <w:sz w:val="28"/>
          <w:szCs w:val="28"/>
        </w:rPr>
      </w:pPr>
      <w:r w:rsidRPr="00E75D2F">
        <w:rPr>
          <w:bCs/>
          <w:sz w:val="28"/>
          <w:szCs w:val="28"/>
        </w:rPr>
        <w:t>(ФГБОУ ВО РГУПС)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before="100" w:beforeAutospacing="1" w:line="360" w:lineRule="auto"/>
        <w:jc w:val="center"/>
        <w:rPr>
          <w:sz w:val="28"/>
          <w:szCs w:val="28"/>
        </w:rPr>
      </w:pPr>
      <w:r w:rsidRPr="00E75D2F">
        <w:rPr>
          <w:bCs/>
          <w:sz w:val="28"/>
          <w:szCs w:val="28"/>
        </w:rPr>
        <w:t>Филиал РГУПС в г. Воронеж</w:t>
      </w:r>
    </w:p>
    <w:p w:rsidR="00F41426" w:rsidRPr="00E75D2F" w:rsidRDefault="00F41426" w:rsidP="00BF1A3C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</w:p>
    <w:p w:rsidR="00F41426" w:rsidRPr="00E75D2F" w:rsidRDefault="00F41426" w:rsidP="00BF1A3C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64"/>
        <w:gridCol w:w="4490"/>
      </w:tblGrid>
      <w:tr w:rsidR="00F41426" w:rsidRPr="00E75D2F" w:rsidTr="00AE004A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426" w:rsidRPr="00E75D2F" w:rsidRDefault="00F41426" w:rsidP="00AE004A">
            <w:pPr>
              <w:spacing w:before="100" w:beforeAutospacing="1" w:after="100" w:afterAutospacing="1"/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426" w:rsidRPr="00E75D2F" w:rsidRDefault="00F41426" w:rsidP="00AE004A">
            <w:pPr>
              <w:spacing w:before="100" w:beforeAutospacing="1" w:after="100" w:afterAutospacing="1"/>
            </w:pPr>
            <w:r w:rsidRPr="00E75D2F">
              <w:t>УТВЕРЖДАЮ:</w:t>
            </w:r>
          </w:p>
        </w:tc>
      </w:tr>
      <w:tr w:rsidR="00F41426" w:rsidRPr="00E75D2F" w:rsidTr="00AE004A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426" w:rsidRPr="00E75D2F" w:rsidRDefault="00F41426" w:rsidP="00AE004A">
            <w:pPr>
              <w:spacing w:before="100" w:beforeAutospacing="1" w:after="100" w:afterAutospacing="1"/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426" w:rsidRPr="00E75D2F" w:rsidRDefault="00F41426" w:rsidP="00AE004A">
            <w:r w:rsidRPr="00E75D2F">
              <w:rPr>
                <w:bCs/>
              </w:rPr>
              <w:t>Заместитель директора по УПР</w:t>
            </w:r>
          </w:p>
        </w:tc>
      </w:tr>
      <w:tr w:rsidR="00F41426" w:rsidRPr="00E75D2F" w:rsidTr="00AE004A">
        <w:trPr>
          <w:trHeight w:val="1167"/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426" w:rsidRPr="00E75D2F" w:rsidRDefault="00F41426" w:rsidP="00AE004A">
            <w:pPr>
              <w:spacing w:before="100" w:beforeAutospacing="1" w:after="100" w:afterAutospacing="1"/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426" w:rsidRPr="00E75D2F" w:rsidRDefault="00F41426" w:rsidP="00CD35DB">
            <w:pPr>
              <w:spacing w:before="100" w:beforeAutospacing="1" w:after="100" w:afterAutospacing="1"/>
            </w:pPr>
            <w:r w:rsidRPr="00E75D2F">
              <w:br/>
              <w:t>____________________ П.И. Гуленко</w:t>
            </w:r>
            <w:r w:rsidRPr="00E75D2F">
              <w:br/>
              <w:t xml:space="preserve">         </w:t>
            </w:r>
            <w:r w:rsidRPr="00E75D2F">
              <w:rPr>
                <w:sz w:val="20"/>
                <w:szCs w:val="20"/>
              </w:rPr>
              <w:t xml:space="preserve"> (подпись, Ф.И.О.)</w:t>
            </w:r>
            <w:r w:rsidRPr="00E75D2F">
              <w:br/>
            </w:r>
            <w:r w:rsidRPr="00E75D2F">
              <w:rPr>
                <w:bCs/>
              </w:rPr>
              <w:t>« _2</w:t>
            </w:r>
            <w:r w:rsidR="00CD35DB">
              <w:rPr>
                <w:bCs/>
              </w:rPr>
              <w:t>8___ » ____10</w:t>
            </w:r>
            <w:r w:rsidRPr="00E75D2F">
              <w:rPr>
                <w:bCs/>
              </w:rPr>
              <w:t>______2022__ г.</w:t>
            </w:r>
          </w:p>
        </w:tc>
      </w:tr>
    </w:tbl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before="100" w:beforeAutospacing="1" w:after="240" w:line="360" w:lineRule="auto"/>
        <w:jc w:val="center"/>
        <w:rPr>
          <w:b/>
          <w:bCs/>
          <w:sz w:val="28"/>
          <w:szCs w:val="28"/>
        </w:rPr>
      </w:pPr>
      <w:r w:rsidRPr="00E75D2F">
        <w:rPr>
          <w:sz w:val="28"/>
          <w:szCs w:val="28"/>
        </w:rPr>
        <w:br/>
      </w:r>
      <w:r w:rsidRPr="00E75D2F">
        <w:rPr>
          <w:b/>
          <w:bCs/>
          <w:sz w:val="28"/>
          <w:szCs w:val="28"/>
        </w:rPr>
        <w:t>ПРОГРАММА</w:t>
      </w:r>
    </w:p>
    <w:p w:rsidR="00F41426" w:rsidRPr="00E75D2F" w:rsidRDefault="00F41426" w:rsidP="00B20F87">
      <w:pPr>
        <w:pStyle w:val="afc"/>
        <w:numPr>
          <w:ilvl w:val="0"/>
          <w:numId w:val="40"/>
        </w:num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E75D2F">
        <w:rPr>
          <w:b/>
          <w:bCs/>
          <w:sz w:val="28"/>
          <w:szCs w:val="28"/>
        </w:rPr>
        <w:t>УП.03.01 Учебная практика</w:t>
      </w:r>
    </w:p>
    <w:p w:rsidR="00F41426" w:rsidRPr="00E75D2F" w:rsidRDefault="00F41426" w:rsidP="00B20F87">
      <w:pPr>
        <w:shd w:val="clear" w:color="auto" w:fill="FFFFFF"/>
        <w:spacing w:line="360" w:lineRule="auto"/>
        <w:ind w:right="-185"/>
        <w:jc w:val="center"/>
        <w:rPr>
          <w:sz w:val="28"/>
          <w:szCs w:val="28"/>
        </w:rPr>
      </w:pPr>
      <w:r w:rsidRPr="00E75D2F">
        <w:rPr>
          <w:sz w:val="28"/>
          <w:szCs w:val="28"/>
        </w:rPr>
        <w:t>базовая подготовка</w:t>
      </w:r>
    </w:p>
    <w:p w:rsidR="00F41426" w:rsidRPr="00E75D2F" w:rsidRDefault="00F41426" w:rsidP="00B20F87">
      <w:pPr>
        <w:shd w:val="clear" w:color="auto" w:fill="FFFFFF"/>
        <w:spacing w:line="360" w:lineRule="auto"/>
        <w:ind w:right="-185"/>
        <w:jc w:val="both"/>
        <w:rPr>
          <w:sz w:val="28"/>
          <w:szCs w:val="28"/>
        </w:rPr>
      </w:pPr>
    </w:p>
    <w:p w:rsidR="00F41426" w:rsidRPr="00E75D2F" w:rsidRDefault="00F41426" w:rsidP="00B20F87">
      <w:pPr>
        <w:numPr>
          <w:ilvl w:val="0"/>
          <w:numId w:val="40"/>
        </w:numPr>
        <w:spacing w:line="360" w:lineRule="auto"/>
        <w:ind w:right="-185"/>
        <w:jc w:val="both"/>
        <w:rPr>
          <w:sz w:val="28"/>
          <w:szCs w:val="28"/>
        </w:rPr>
      </w:pPr>
      <w:r w:rsidRPr="00E75D2F">
        <w:rPr>
          <w:i/>
          <w:iCs/>
          <w:sz w:val="28"/>
          <w:szCs w:val="28"/>
        </w:rPr>
        <w:t>Специальность</w:t>
      </w:r>
      <w:r w:rsidRPr="00E75D2F">
        <w:rPr>
          <w:iCs/>
          <w:sz w:val="28"/>
          <w:szCs w:val="28"/>
        </w:rPr>
        <w:t>: </w:t>
      </w:r>
      <w:r w:rsidRPr="00E75D2F">
        <w:rPr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line="360" w:lineRule="auto"/>
        <w:rPr>
          <w:sz w:val="28"/>
          <w:szCs w:val="28"/>
        </w:rPr>
      </w:pPr>
      <w:r w:rsidRPr="00E75D2F">
        <w:rPr>
          <w:i/>
          <w:iCs/>
          <w:sz w:val="28"/>
          <w:szCs w:val="28"/>
        </w:rPr>
        <w:t>Профиль</w:t>
      </w:r>
      <w:r w:rsidRPr="00E75D2F">
        <w:rPr>
          <w:iCs/>
          <w:sz w:val="28"/>
          <w:szCs w:val="28"/>
        </w:rPr>
        <w:t>: </w:t>
      </w:r>
      <w:r w:rsidRPr="00E75D2F">
        <w:rPr>
          <w:sz w:val="28"/>
          <w:szCs w:val="28"/>
        </w:rPr>
        <w:t xml:space="preserve"> технический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line="360" w:lineRule="auto"/>
        <w:rPr>
          <w:sz w:val="28"/>
          <w:szCs w:val="28"/>
        </w:rPr>
      </w:pPr>
      <w:r w:rsidRPr="00E75D2F">
        <w:rPr>
          <w:i/>
          <w:iCs/>
          <w:sz w:val="28"/>
          <w:szCs w:val="28"/>
        </w:rPr>
        <w:t>Квалификация</w:t>
      </w:r>
      <w:r w:rsidRPr="00E75D2F">
        <w:rPr>
          <w:iCs/>
          <w:sz w:val="28"/>
          <w:szCs w:val="28"/>
        </w:rPr>
        <w:t xml:space="preserve"> </w:t>
      </w:r>
      <w:r w:rsidRPr="00E75D2F">
        <w:rPr>
          <w:i/>
          <w:iCs/>
          <w:sz w:val="28"/>
          <w:szCs w:val="28"/>
        </w:rPr>
        <w:t>выпускника</w:t>
      </w:r>
      <w:r w:rsidRPr="00E75D2F">
        <w:rPr>
          <w:iCs/>
          <w:sz w:val="28"/>
          <w:szCs w:val="28"/>
        </w:rPr>
        <w:t>: </w:t>
      </w:r>
      <w:r w:rsidRPr="00E75D2F">
        <w:rPr>
          <w:sz w:val="28"/>
          <w:szCs w:val="28"/>
        </w:rPr>
        <w:t xml:space="preserve"> техник</w:t>
      </w:r>
    </w:p>
    <w:p w:rsidR="00F41426" w:rsidRPr="00E75D2F" w:rsidRDefault="00F41426" w:rsidP="00B20F87">
      <w:pPr>
        <w:numPr>
          <w:ilvl w:val="0"/>
          <w:numId w:val="40"/>
        </w:numPr>
        <w:shd w:val="clear" w:color="auto" w:fill="FFFFFF"/>
        <w:spacing w:line="360" w:lineRule="auto"/>
        <w:rPr>
          <w:sz w:val="28"/>
          <w:szCs w:val="28"/>
        </w:rPr>
      </w:pPr>
      <w:r w:rsidRPr="00E75D2F">
        <w:rPr>
          <w:i/>
          <w:iCs/>
          <w:sz w:val="28"/>
          <w:szCs w:val="28"/>
        </w:rPr>
        <w:t>Форма</w:t>
      </w:r>
      <w:r w:rsidRPr="00E75D2F">
        <w:rPr>
          <w:iCs/>
          <w:sz w:val="28"/>
          <w:szCs w:val="28"/>
        </w:rPr>
        <w:t xml:space="preserve"> </w:t>
      </w:r>
      <w:r w:rsidRPr="00E75D2F">
        <w:rPr>
          <w:i/>
          <w:iCs/>
          <w:sz w:val="28"/>
          <w:szCs w:val="28"/>
        </w:rPr>
        <w:t>обучения</w:t>
      </w:r>
      <w:r w:rsidRPr="00E75D2F">
        <w:rPr>
          <w:iCs/>
          <w:sz w:val="28"/>
          <w:szCs w:val="28"/>
        </w:rPr>
        <w:t xml:space="preserve">: </w:t>
      </w:r>
      <w:r w:rsidRPr="00E75D2F">
        <w:rPr>
          <w:sz w:val="28"/>
          <w:szCs w:val="28"/>
        </w:rPr>
        <w:t>очная</w:t>
      </w:r>
    </w:p>
    <w:p w:rsidR="00F41426" w:rsidRPr="00E75D2F" w:rsidRDefault="00F41426" w:rsidP="00B20F87">
      <w:pPr>
        <w:spacing w:line="360" w:lineRule="auto"/>
        <w:jc w:val="center"/>
        <w:rPr>
          <w:sz w:val="28"/>
          <w:szCs w:val="28"/>
        </w:rPr>
      </w:pPr>
    </w:p>
    <w:p w:rsidR="00F41426" w:rsidRPr="00E75D2F" w:rsidRDefault="00F41426" w:rsidP="00B20F87">
      <w:pPr>
        <w:spacing w:line="360" w:lineRule="auto"/>
        <w:jc w:val="center"/>
        <w:rPr>
          <w:sz w:val="28"/>
          <w:szCs w:val="28"/>
        </w:rPr>
      </w:pPr>
    </w:p>
    <w:p w:rsidR="00F41426" w:rsidRPr="00E75D2F" w:rsidRDefault="00F41426" w:rsidP="00B20F87">
      <w:pPr>
        <w:spacing w:line="360" w:lineRule="auto"/>
        <w:jc w:val="center"/>
        <w:rPr>
          <w:sz w:val="28"/>
          <w:szCs w:val="28"/>
        </w:rPr>
      </w:pPr>
    </w:p>
    <w:p w:rsidR="00F41426" w:rsidRPr="00E75D2F" w:rsidRDefault="00F41426" w:rsidP="00B20F87">
      <w:pPr>
        <w:spacing w:line="360" w:lineRule="auto"/>
        <w:jc w:val="center"/>
        <w:rPr>
          <w:sz w:val="28"/>
          <w:szCs w:val="28"/>
        </w:rPr>
      </w:pPr>
    </w:p>
    <w:p w:rsidR="00F41426" w:rsidRPr="00E75D2F" w:rsidRDefault="00F41426" w:rsidP="008B12EE">
      <w:pPr>
        <w:jc w:val="center"/>
        <w:rPr>
          <w:sz w:val="28"/>
          <w:szCs w:val="28"/>
        </w:rPr>
      </w:pPr>
    </w:p>
    <w:p w:rsidR="00F41426" w:rsidRPr="00E75D2F" w:rsidRDefault="00F41426" w:rsidP="008B12EE">
      <w:pPr>
        <w:numPr>
          <w:ilvl w:val="0"/>
          <w:numId w:val="40"/>
        </w:numPr>
        <w:jc w:val="center"/>
        <w:rPr>
          <w:sz w:val="28"/>
          <w:szCs w:val="28"/>
        </w:rPr>
      </w:pPr>
      <w:r w:rsidRPr="00E75D2F">
        <w:rPr>
          <w:sz w:val="28"/>
          <w:szCs w:val="28"/>
        </w:rPr>
        <w:t xml:space="preserve">Воронеж </w:t>
      </w:r>
      <w:smartTag w:uri="urn:schemas-microsoft-com:office:smarttags" w:element="metricconverter">
        <w:smartTagPr>
          <w:attr w:name="ProductID" w:val="2022 г"/>
        </w:smartTagPr>
        <w:r w:rsidRPr="00E75D2F">
          <w:rPr>
            <w:sz w:val="28"/>
            <w:szCs w:val="28"/>
          </w:rPr>
          <w:t>2022 г</w:t>
        </w:r>
      </w:smartTag>
      <w:r w:rsidRPr="00E75D2F">
        <w:rPr>
          <w:sz w:val="28"/>
          <w:szCs w:val="28"/>
        </w:rPr>
        <w:t>.</w:t>
      </w:r>
    </w:p>
    <w:p w:rsidR="00F41426" w:rsidRPr="00E75D2F" w:rsidRDefault="00F41426" w:rsidP="008B12EE">
      <w:pPr>
        <w:numPr>
          <w:ilvl w:val="0"/>
          <w:numId w:val="40"/>
        </w:numPr>
        <w:jc w:val="center"/>
      </w:pPr>
    </w:p>
    <w:p w:rsidR="00F41426" w:rsidRPr="00E75D2F" w:rsidRDefault="00F41426" w:rsidP="008B12EE"/>
    <w:p w:rsidR="00F41426" w:rsidRPr="00E75D2F" w:rsidRDefault="00F41426" w:rsidP="00E10F1D">
      <w:pPr>
        <w:rPr>
          <w:bCs/>
          <w:vertAlign w:val="subscript"/>
        </w:rPr>
      </w:pPr>
      <w:r w:rsidRPr="00E75D2F">
        <w:rPr>
          <w:bCs/>
        </w:rPr>
        <w:br w:type="page"/>
      </w:r>
      <w:r w:rsidRPr="00E75D2F">
        <w:rPr>
          <w:bCs/>
        </w:rPr>
        <w:lastRenderedPageBreak/>
        <w:t>Автор-составитель  преподаватель высшей  категории Пономаренко Н.М.</w:t>
      </w:r>
    </w:p>
    <w:p w:rsidR="00F41426" w:rsidRPr="00E75D2F" w:rsidRDefault="00F41426" w:rsidP="008B12EE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Cs/>
          <w:vertAlign w:val="subscript"/>
        </w:rPr>
      </w:pPr>
      <w:r w:rsidRPr="00E75D2F">
        <w:rPr>
          <w:bCs/>
          <w:vertAlign w:val="subscript"/>
        </w:rPr>
        <w:t>(уч. звание, должность, Ф.И.О)</w:t>
      </w:r>
    </w:p>
    <w:p w:rsidR="00F41426" w:rsidRPr="00E75D2F" w:rsidRDefault="00F41426" w:rsidP="008B12EE">
      <w:pPr>
        <w:widowControl w:val="0"/>
        <w:tabs>
          <w:tab w:val="left" w:pos="2265"/>
        </w:tabs>
        <w:autoSpaceDE w:val="0"/>
        <w:autoSpaceDN w:val="0"/>
        <w:adjustRightInd w:val="0"/>
        <w:rPr>
          <w:bCs/>
        </w:rPr>
      </w:pPr>
      <w:r w:rsidRPr="00E75D2F">
        <w:rPr>
          <w:bCs/>
        </w:rPr>
        <w:t>предлагает настоящую программу учебной практики</w:t>
      </w:r>
    </w:p>
    <w:p w:rsidR="00F41426" w:rsidRPr="00E75D2F" w:rsidRDefault="00F41426" w:rsidP="008B12EE">
      <w:pPr>
        <w:widowControl w:val="0"/>
        <w:tabs>
          <w:tab w:val="left" w:pos="2265"/>
        </w:tabs>
        <w:autoSpaceDE w:val="0"/>
        <w:autoSpaceDN w:val="0"/>
        <w:adjustRightInd w:val="0"/>
        <w:rPr>
          <w:bCs/>
        </w:rPr>
      </w:pPr>
    </w:p>
    <w:p w:rsidR="00F41426" w:rsidRPr="00E75D2F" w:rsidRDefault="00F41426" w:rsidP="00B20F87">
      <w:pPr>
        <w:pStyle w:val="afc"/>
        <w:numPr>
          <w:ilvl w:val="0"/>
          <w:numId w:val="40"/>
        </w:numPr>
        <w:shd w:val="clear" w:color="auto" w:fill="FFFFFF"/>
        <w:jc w:val="center"/>
        <w:rPr>
          <w:b/>
          <w:bCs/>
        </w:rPr>
      </w:pPr>
      <w:r w:rsidRPr="00E75D2F">
        <w:rPr>
          <w:b/>
          <w:bCs/>
        </w:rPr>
        <w:t>ПРОГРАММА УП.03.01 Учебная практика</w:t>
      </w:r>
    </w:p>
    <w:p w:rsidR="00F41426" w:rsidRPr="00E75D2F" w:rsidRDefault="00F41426" w:rsidP="00B20F87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/>
          <w:bCs/>
          <w:vertAlign w:val="subscript"/>
        </w:rPr>
      </w:pPr>
      <w:r w:rsidRPr="00E75D2F">
        <w:rPr>
          <w:b/>
          <w:bCs/>
          <w:vertAlign w:val="subscript"/>
        </w:rPr>
        <w:t>(код по учебному плану и название дисциплины)</w:t>
      </w:r>
    </w:p>
    <w:p w:rsidR="00F41426" w:rsidRPr="00E75D2F" w:rsidRDefault="00F41426" w:rsidP="008B12EE">
      <w:pPr>
        <w:widowControl w:val="0"/>
        <w:tabs>
          <w:tab w:val="left" w:pos="2265"/>
        </w:tabs>
        <w:autoSpaceDE w:val="0"/>
        <w:autoSpaceDN w:val="0"/>
        <w:adjustRightInd w:val="0"/>
        <w:rPr>
          <w:b/>
          <w:bCs/>
        </w:rPr>
      </w:pPr>
    </w:p>
    <w:p w:rsidR="00F41426" w:rsidRPr="00E75D2F" w:rsidRDefault="00F41426" w:rsidP="00B20F87">
      <w:pPr>
        <w:numPr>
          <w:ilvl w:val="0"/>
          <w:numId w:val="41"/>
        </w:numPr>
        <w:pBdr>
          <w:bottom w:val="single" w:sz="12" w:space="1" w:color="auto"/>
        </w:pBdr>
        <w:autoSpaceDN w:val="0"/>
        <w:spacing w:line="276" w:lineRule="auto"/>
        <w:ind w:left="0" w:firstLine="0"/>
        <w:rPr>
          <w:bCs/>
        </w:rPr>
      </w:pPr>
      <w:r w:rsidRPr="00E75D2F">
        <w:rPr>
          <w:bCs/>
        </w:rPr>
        <w:t>в качестве материала для реализации основной образовательной программы –программы подготовки специалистов среднего звена  филиала РГУПС в г. Воронеж  и осуществления     учебно-воспитательного процесса  по  федеральному государственному образовательному  стандарту  среднего профессионального образования, утвержденного приказом Министерства образования и науки Российской Федерации от  28.02.2018 г.   № 139  вступившего в силу с 01.09.2019 г.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</w:rPr>
      </w:pPr>
      <w:r w:rsidRPr="00E75D2F">
        <w:rPr>
          <w:bCs/>
        </w:rPr>
        <w:t xml:space="preserve">Учебный план по основной образовательной программе – программе подготовки специалистов среднего звена утвержден заместителем директора по учебно-производственной работе филиала  РГУПС в г. Воронеж от   </w:t>
      </w:r>
      <w:r w:rsidR="00CD35DB" w:rsidRPr="00A14995">
        <w:t>2</w:t>
      </w:r>
      <w:r w:rsidR="00CD35DB">
        <w:t>8.10</w:t>
      </w:r>
      <w:r w:rsidR="00CD35DB" w:rsidRPr="00A14995">
        <w:t xml:space="preserve">.2022 </w:t>
      </w:r>
      <w:r w:rsidRPr="00E75D2F">
        <w:rPr>
          <w:bCs/>
        </w:rPr>
        <w:t>г.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</w:pPr>
      <w:r w:rsidRPr="00E75D2F">
        <w:rPr>
          <w:bCs/>
        </w:rPr>
        <w:t xml:space="preserve">Программа дисциплины рассмотрена  на заседании цикловой комиссии специальности </w:t>
      </w:r>
      <w:r w:rsidRPr="00E75D2F">
        <w:t>27.02.03 Автоматика и телемеханика на транспорте (железнодорожном транспорте)</w:t>
      </w:r>
    </w:p>
    <w:p w:rsidR="00F41426" w:rsidRPr="00E75D2F" w:rsidRDefault="00CD35DB" w:rsidP="00B20F87">
      <w:pPr>
        <w:numPr>
          <w:ilvl w:val="0"/>
          <w:numId w:val="41"/>
        </w:numPr>
        <w:autoSpaceDN w:val="0"/>
        <w:spacing w:line="276" w:lineRule="auto"/>
        <w:ind w:left="0" w:firstLine="0"/>
      </w:pPr>
      <w:r>
        <w:t>Протокол № 5</w:t>
      </w:r>
      <w:r w:rsidR="00F41426" w:rsidRPr="00E75D2F">
        <w:t xml:space="preserve"> от </w:t>
      </w:r>
      <w:r w:rsidRPr="00A14995">
        <w:t>2</w:t>
      </w:r>
      <w:r>
        <w:t>8.10</w:t>
      </w:r>
      <w:r w:rsidRPr="00A14995">
        <w:t xml:space="preserve">.2022 </w:t>
      </w:r>
      <w:r w:rsidR="00F41426" w:rsidRPr="00E75D2F">
        <w:t>г.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</w:rPr>
      </w:pPr>
      <w:r w:rsidRPr="00E75D2F">
        <w:rPr>
          <w:bCs/>
        </w:rPr>
        <w:t>Председатель цикловой комиссии        _________________     Пономаренко Н.М.</w:t>
      </w:r>
    </w:p>
    <w:p w:rsidR="00F41426" w:rsidRPr="00E75D2F" w:rsidRDefault="00F41426" w:rsidP="00B20F87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rPr>
          <w:bCs/>
          <w:vertAlign w:val="subscript"/>
        </w:rPr>
      </w:pPr>
      <w:r w:rsidRPr="00E75D2F">
        <w:rPr>
          <w:bCs/>
          <w:vertAlign w:val="subscript"/>
        </w:rPr>
        <w:tab/>
        <w:t xml:space="preserve">                                                                                              (подпись)                                                (Ф.И.О.)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vertAlign w:val="subscript"/>
        </w:rPr>
      </w:pPr>
      <w:r w:rsidRPr="00E75D2F">
        <w:rPr>
          <w:u w:val="single"/>
        </w:rPr>
        <w:t>Рецензент рабочей программы           Жуков А.Е.</w:t>
      </w:r>
      <w:r w:rsidRPr="00E75D2F">
        <w:rPr>
          <w:bCs/>
          <w:vertAlign w:val="subscript"/>
        </w:rPr>
        <w:t xml:space="preserve">_____________________________________________________             </w:t>
      </w:r>
    </w:p>
    <w:p w:rsidR="00F41426" w:rsidRPr="00E75D2F" w:rsidRDefault="00F41426" w:rsidP="00B20F87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rPr>
          <w:bCs/>
          <w:vertAlign w:val="subscript"/>
        </w:rPr>
      </w:pPr>
      <w:r w:rsidRPr="00E75D2F">
        <w:rPr>
          <w:bCs/>
          <w:vertAlign w:val="subscript"/>
        </w:rPr>
        <w:t xml:space="preserve">                                                                                (Ф.И.О рецензента)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u w:val="single"/>
        </w:rPr>
      </w:pPr>
      <w:r w:rsidRPr="00E75D2F">
        <w:rPr>
          <w:u w:val="single"/>
        </w:rPr>
        <w:t>________________________________Начальник___________________________________</w:t>
      </w:r>
    </w:p>
    <w:p w:rsidR="00F41426" w:rsidRPr="00E75D2F" w:rsidRDefault="00F41426" w:rsidP="00B20F87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75D2F">
        <w:rPr>
          <w:bCs/>
          <w:vertAlign w:val="subscript"/>
        </w:rPr>
        <w:t>(уч. звание, должность)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rPr>
          <w:u w:val="single"/>
        </w:rPr>
      </w:pPr>
      <w:r w:rsidRPr="00E75D2F">
        <w:rPr>
          <w:u w:val="single"/>
        </w:rPr>
        <w:t>Воронежская дистанция СЦБ структурное подразделение ЮВ ДИ – структурное подразделение ЦДИ – филиала ОАО «РЖД»_______________________________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75D2F">
        <w:rPr>
          <w:bCs/>
          <w:vertAlign w:val="subscript"/>
        </w:rPr>
        <w:t>(основное место работы)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vertAlign w:val="subscript"/>
        </w:rPr>
      </w:pPr>
      <w:r w:rsidRPr="00E75D2F">
        <w:rPr>
          <w:u w:val="single"/>
        </w:rPr>
        <w:t xml:space="preserve">Рецензент рабочей программы                  Жданов А.Н. </w:t>
      </w:r>
      <w:r w:rsidRPr="00E75D2F">
        <w:rPr>
          <w:bCs/>
          <w:vertAlign w:val="subscript"/>
        </w:rPr>
        <w:t xml:space="preserve">______________________________________________            </w:t>
      </w:r>
    </w:p>
    <w:p w:rsidR="00F41426" w:rsidRPr="00E75D2F" w:rsidRDefault="00F41426" w:rsidP="00B20F87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75D2F">
        <w:rPr>
          <w:bCs/>
          <w:vertAlign w:val="subscript"/>
        </w:rPr>
        <w:t>(Ф.И.О рецензента)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u w:val="single"/>
        </w:rPr>
      </w:pPr>
      <w:r w:rsidRPr="00E75D2F">
        <w:rPr>
          <w:u w:val="single"/>
        </w:rPr>
        <w:t>_______________________преподаватель высшей категории_________________________</w:t>
      </w:r>
    </w:p>
    <w:p w:rsidR="00F41426" w:rsidRPr="00E75D2F" w:rsidRDefault="00F41426" w:rsidP="00B20F87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75D2F">
        <w:rPr>
          <w:bCs/>
          <w:vertAlign w:val="subscript"/>
        </w:rPr>
        <w:t>( уч. звание, должность)</w:t>
      </w:r>
    </w:p>
    <w:p w:rsidR="00F41426" w:rsidRPr="00E75D2F" w:rsidRDefault="00F41426" w:rsidP="00B20F87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u w:val="single"/>
        </w:rPr>
      </w:pPr>
      <w:r w:rsidRPr="00E75D2F">
        <w:rPr>
          <w:u w:val="single"/>
        </w:rPr>
        <w:t>_________________________Филиал РГУПС в г. Воронеж___________________________</w:t>
      </w:r>
    </w:p>
    <w:p w:rsidR="00F41426" w:rsidRPr="00E75D2F" w:rsidRDefault="00F41426" w:rsidP="00B20F87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75D2F">
        <w:rPr>
          <w:bCs/>
          <w:vertAlign w:val="subscript"/>
        </w:rPr>
        <w:t>(основное место работы)</w:t>
      </w:r>
    </w:p>
    <w:p w:rsidR="00F41426" w:rsidRPr="00E75D2F" w:rsidRDefault="00F41426" w:rsidP="00BF1A3C">
      <w:pPr>
        <w:rPr>
          <w:rStyle w:val="afb"/>
          <w:b/>
          <w:noProof/>
          <w:color w:val="auto"/>
          <w:sz w:val="28"/>
          <w:szCs w:val="28"/>
          <w:u w:val="none"/>
        </w:rPr>
      </w:pPr>
      <w:r w:rsidRPr="00E75D2F">
        <w:rPr>
          <w:rStyle w:val="afb"/>
          <w:color w:val="auto"/>
          <w:u w:val="none"/>
        </w:rPr>
        <w:br w:type="page"/>
      </w:r>
    </w:p>
    <w:p w:rsidR="00F41426" w:rsidRPr="00E75D2F" w:rsidRDefault="00F41426" w:rsidP="00420E39">
      <w:pPr>
        <w:pStyle w:val="14"/>
      </w:pPr>
      <w:r w:rsidRPr="00E75D2F">
        <w:rPr>
          <w:rStyle w:val="afb"/>
          <w:color w:val="auto"/>
          <w:u w:val="none"/>
        </w:rPr>
        <w:lastRenderedPageBreak/>
        <w:t>СОДЕРЖАНИЕ</w:t>
      </w:r>
    </w:p>
    <w:p w:rsidR="00F41426" w:rsidRPr="00E75D2F" w:rsidRDefault="00F41426" w:rsidP="0042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41426" w:rsidRPr="00E75D2F" w:rsidRDefault="00F41426" w:rsidP="00420E39">
      <w:pPr>
        <w:pStyle w:val="14"/>
        <w:tabs>
          <w:tab w:val="clear" w:pos="9965"/>
          <w:tab w:val="right" w:leader="dot" w:pos="9498"/>
        </w:tabs>
        <w:rPr>
          <w:rFonts w:ascii="Calibri" w:hAnsi="Calibri"/>
          <w:b w:val="0"/>
          <w:sz w:val="22"/>
          <w:szCs w:val="22"/>
        </w:rPr>
      </w:pPr>
      <w:r w:rsidRPr="00E75D2F">
        <w:fldChar w:fldCharType="begin"/>
      </w:r>
      <w:r w:rsidRPr="00E75D2F">
        <w:instrText xml:space="preserve"> TOC \o "1-3" \h \z \u </w:instrText>
      </w:r>
      <w:r w:rsidRPr="00E75D2F">
        <w:fldChar w:fldCharType="separate"/>
      </w:r>
      <w:hyperlink w:anchor="_Toc107911042" w:history="1">
        <w:r w:rsidRPr="00E75D2F">
          <w:rPr>
            <w:rStyle w:val="afb"/>
            <w:color w:val="auto"/>
          </w:rPr>
          <w:t>1. ПАСПОРТ ПРОГРАММЫ УЧЕБНОЙ ПРАКТИКИ</w:t>
        </w:r>
        <w:r w:rsidRPr="00E75D2F">
          <w:rPr>
            <w:webHidden/>
          </w:rPr>
          <w:tab/>
        </w:r>
        <w:r w:rsidRPr="00E75D2F">
          <w:rPr>
            <w:webHidden/>
          </w:rPr>
          <w:fldChar w:fldCharType="begin"/>
        </w:r>
        <w:r w:rsidRPr="00E75D2F">
          <w:rPr>
            <w:webHidden/>
          </w:rPr>
          <w:instrText xml:space="preserve"> PAGEREF _Toc107911042 \h </w:instrText>
        </w:r>
        <w:r w:rsidRPr="00E75D2F">
          <w:rPr>
            <w:webHidden/>
          </w:rPr>
        </w:r>
        <w:r w:rsidRPr="00E75D2F">
          <w:rPr>
            <w:webHidden/>
          </w:rPr>
          <w:fldChar w:fldCharType="separate"/>
        </w:r>
        <w:r w:rsidR="002A048B">
          <w:rPr>
            <w:webHidden/>
          </w:rPr>
          <w:t>4</w:t>
        </w:r>
        <w:r w:rsidRPr="00E75D2F">
          <w:rPr>
            <w:webHidden/>
          </w:rPr>
          <w:fldChar w:fldCharType="end"/>
        </w:r>
      </w:hyperlink>
    </w:p>
    <w:p w:rsidR="00F41426" w:rsidRPr="00E75D2F" w:rsidRDefault="002A048B" w:rsidP="00420E39">
      <w:pPr>
        <w:pStyle w:val="14"/>
        <w:tabs>
          <w:tab w:val="clear" w:pos="9965"/>
          <w:tab w:val="right" w:leader="dot" w:pos="9498"/>
        </w:tabs>
        <w:rPr>
          <w:rFonts w:ascii="Calibri" w:hAnsi="Calibri"/>
          <w:b w:val="0"/>
          <w:sz w:val="22"/>
          <w:szCs w:val="22"/>
        </w:rPr>
      </w:pPr>
      <w:hyperlink w:anchor="_Toc107911043" w:history="1">
        <w:r w:rsidR="00F41426" w:rsidRPr="00E75D2F">
          <w:rPr>
            <w:rStyle w:val="afb"/>
            <w:bCs/>
            <w:color w:val="auto"/>
          </w:rPr>
          <w:t>2</w:t>
        </w:r>
        <w:r w:rsidR="00F41426" w:rsidRPr="00E75D2F">
          <w:rPr>
            <w:rStyle w:val="afb"/>
            <w:color w:val="auto"/>
          </w:rPr>
          <w:t>.СТРУКТУРА И СОДЕРЖАНИЕ УЧЕБНОЙ ПРАКТИКИ</w:t>
        </w:r>
        <w:r w:rsidR="00F41426" w:rsidRPr="00E75D2F">
          <w:rPr>
            <w:webHidden/>
          </w:rPr>
          <w:tab/>
        </w:r>
        <w:r w:rsidR="00F41426" w:rsidRPr="00E75D2F">
          <w:rPr>
            <w:webHidden/>
          </w:rPr>
          <w:fldChar w:fldCharType="begin"/>
        </w:r>
        <w:r w:rsidR="00F41426" w:rsidRPr="00E75D2F">
          <w:rPr>
            <w:webHidden/>
          </w:rPr>
          <w:instrText xml:space="preserve"> PAGEREF _Toc107911043 \h </w:instrText>
        </w:r>
        <w:r w:rsidR="00F41426" w:rsidRPr="00E75D2F">
          <w:rPr>
            <w:webHidden/>
          </w:rPr>
        </w:r>
        <w:r w:rsidR="00F41426" w:rsidRPr="00E75D2F">
          <w:rPr>
            <w:webHidden/>
          </w:rPr>
          <w:fldChar w:fldCharType="separate"/>
        </w:r>
        <w:r>
          <w:rPr>
            <w:webHidden/>
          </w:rPr>
          <w:t>6</w:t>
        </w:r>
        <w:r w:rsidR="00F41426" w:rsidRPr="00E75D2F">
          <w:rPr>
            <w:webHidden/>
          </w:rPr>
          <w:fldChar w:fldCharType="end"/>
        </w:r>
      </w:hyperlink>
    </w:p>
    <w:p w:rsidR="00F41426" w:rsidRPr="00E75D2F" w:rsidRDefault="002A048B" w:rsidP="00420E39">
      <w:pPr>
        <w:pStyle w:val="14"/>
        <w:tabs>
          <w:tab w:val="clear" w:pos="9965"/>
          <w:tab w:val="right" w:leader="dot" w:pos="9498"/>
        </w:tabs>
        <w:rPr>
          <w:rFonts w:ascii="Calibri" w:hAnsi="Calibri"/>
          <w:b w:val="0"/>
          <w:sz w:val="22"/>
          <w:szCs w:val="22"/>
        </w:rPr>
      </w:pPr>
      <w:hyperlink w:anchor="_Toc107911044" w:history="1">
        <w:r w:rsidR="00F41426" w:rsidRPr="00E75D2F">
          <w:rPr>
            <w:rStyle w:val="afb"/>
            <w:color w:val="auto"/>
          </w:rPr>
          <w:t>2. РЕЗУЛЬТАТЫ ОСВОЕНИЯ ПРАКТИЧЕСКИХ МЕТОДОВ РАБОТЫ В ХОДЕ УЧЕБНОЙ ПРАКТИКИ</w:t>
        </w:r>
        <w:r w:rsidR="00F41426" w:rsidRPr="00E75D2F">
          <w:rPr>
            <w:webHidden/>
          </w:rPr>
          <w:tab/>
        </w:r>
        <w:r w:rsidR="00F41426" w:rsidRPr="00E75D2F">
          <w:rPr>
            <w:webHidden/>
          </w:rPr>
          <w:fldChar w:fldCharType="begin"/>
        </w:r>
        <w:r w:rsidR="00F41426" w:rsidRPr="00E75D2F">
          <w:rPr>
            <w:webHidden/>
          </w:rPr>
          <w:instrText xml:space="preserve"> PAGEREF _Toc107911044 \h </w:instrText>
        </w:r>
        <w:r w:rsidR="00F41426" w:rsidRPr="00E75D2F">
          <w:rPr>
            <w:webHidden/>
          </w:rPr>
        </w:r>
        <w:r w:rsidR="00F41426" w:rsidRPr="00E75D2F">
          <w:rPr>
            <w:webHidden/>
          </w:rPr>
          <w:fldChar w:fldCharType="separate"/>
        </w:r>
        <w:r>
          <w:rPr>
            <w:webHidden/>
          </w:rPr>
          <w:t>7</w:t>
        </w:r>
        <w:r w:rsidR="00F41426" w:rsidRPr="00E75D2F">
          <w:rPr>
            <w:webHidden/>
          </w:rPr>
          <w:fldChar w:fldCharType="end"/>
        </w:r>
      </w:hyperlink>
    </w:p>
    <w:p w:rsidR="00F41426" w:rsidRPr="00E75D2F" w:rsidRDefault="002A048B" w:rsidP="00420E39">
      <w:pPr>
        <w:pStyle w:val="14"/>
        <w:tabs>
          <w:tab w:val="clear" w:pos="9965"/>
          <w:tab w:val="right" w:leader="dot" w:pos="9498"/>
        </w:tabs>
        <w:rPr>
          <w:rFonts w:ascii="Calibri" w:hAnsi="Calibri"/>
          <w:b w:val="0"/>
          <w:sz w:val="22"/>
          <w:szCs w:val="22"/>
        </w:rPr>
      </w:pPr>
      <w:hyperlink w:anchor="_Toc107911045" w:history="1">
        <w:r w:rsidR="00F41426" w:rsidRPr="00E75D2F">
          <w:rPr>
            <w:rStyle w:val="afb"/>
            <w:color w:val="auto"/>
          </w:rPr>
          <w:t>3. УСЛОВИЯ РЕАЛИЗАЦИИ ПРОГРАММЫ УЧЕБНОЙ ПРАКТИКИ</w:t>
        </w:r>
        <w:r w:rsidR="00F41426" w:rsidRPr="00E75D2F">
          <w:rPr>
            <w:webHidden/>
          </w:rPr>
          <w:tab/>
        </w:r>
        <w:r w:rsidR="00F41426" w:rsidRPr="00E75D2F">
          <w:rPr>
            <w:webHidden/>
          </w:rPr>
          <w:fldChar w:fldCharType="begin"/>
        </w:r>
        <w:r w:rsidR="00F41426" w:rsidRPr="00E75D2F">
          <w:rPr>
            <w:webHidden/>
          </w:rPr>
          <w:instrText xml:space="preserve"> PAGEREF _Toc107911045 \h </w:instrText>
        </w:r>
        <w:r w:rsidR="00F41426" w:rsidRPr="00E75D2F">
          <w:rPr>
            <w:webHidden/>
          </w:rPr>
        </w:r>
        <w:r w:rsidR="00F41426" w:rsidRPr="00E75D2F">
          <w:rPr>
            <w:webHidden/>
          </w:rPr>
          <w:fldChar w:fldCharType="separate"/>
        </w:r>
        <w:r>
          <w:rPr>
            <w:webHidden/>
          </w:rPr>
          <w:t>8</w:t>
        </w:r>
        <w:r w:rsidR="00F41426" w:rsidRPr="00E75D2F">
          <w:rPr>
            <w:webHidden/>
          </w:rPr>
          <w:fldChar w:fldCharType="end"/>
        </w:r>
      </w:hyperlink>
    </w:p>
    <w:p w:rsidR="00F41426" w:rsidRPr="00E75D2F" w:rsidRDefault="002A048B" w:rsidP="00420E39">
      <w:pPr>
        <w:pStyle w:val="14"/>
        <w:tabs>
          <w:tab w:val="clear" w:pos="9965"/>
          <w:tab w:val="left" w:pos="0"/>
          <w:tab w:val="right" w:leader="dot" w:pos="9498"/>
        </w:tabs>
        <w:rPr>
          <w:rFonts w:ascii="Calibri" w:hAnsi="Calibri"/>
          <w:b w:val="0"/>
          <w:sz w:val="22"/>
          <w:szCs w:val="22"/>
        </w:rPr>
      </w:pPr>
      <w:hyperlink w:anchor="_Toc107911046" w:history="1">
        <w:r w:rsidR="00F41426" w:rsidRPr="00E75D2F">
          <w:rPr>
            <w:rStyle w:val="afb"/>
            <w:color w:val="auto"/>
          </w:rPr>
          <w:t>4. КОНТРОЛЬ И ОЦЕНКА РЕЗУЛЬТАТОВ ОСВОЕНИЯ</w:t>
        </w:r>
        <w:r w:rsidR="00F41426" w:rsidRPr="00E75D2F">
          <w:rPr>
            <w:rStyle w:val="afb"/>
            <w:bCs/>
            <w:color w:val="auto"/>
          </w:rPr>
          <w:t xml:space="preserve"> УЧЕБНОЙ ПРАКТИКИ</w:t>
        </w:r>
        <w:r w:rsidR="00F41426" w:rsidRPr="00E75D2F">
          <w:rPr>
            <w:webHidden/>
          </w:rPr>
          <w:tab/>
        </w:r>
        <w:r w:rsidR="00F41426" w:rsidRPr="00E75D2F">
          <w:rPr>
            <w:webHidden/>
          </w:rPr>
          <w:fldChar w:fldCharType="begin"/>
        </w:r>
        <w:r w:rsidR="00F41426" w:rsidRPr="00E75D2F">
          <w:rPr>
            <w:webHidden/>
          </w:rPr>
          <w:instrText xml:space="preserve"> PAGEREF _Toc107911046 \h </w:instrText>
        </w:r>
        <w:r w:rsidR="00F41426" w:rsidRPr="00E75D2F">
          <w:rPr>
            <w:webHidden/>
          </w:rPr>
        </w:r>
        <w:r w:rsidR="00F41426" w:rsidRPr="00E75D2F">
          <w:rPr>
            <w:webHidden/>
          </w:rPr>
          <w:fldChar w:fldCharType="separate"/>
        </w:r>
        <w:r>
          <w:rPr>
            <w:webHidden/>
          </w:rPr>
          <w:t>11</w:t>
        </w:r>
        <w:r w:rsidR="00F41426" w:rsidRPr="00E75D2F">
          <w:rPr>
            <w:webHidden/>
          </w:rPr>
          <w:fldChar w:fldCharType="end"/>
        </w:r>
      </w:hyperlink>
    </w:p>
    <w:p w:rsidR="00F41426" w:rsidRPr="00E75D2F" w:rsidRDefault="002A048B" w:rsidP="00420E39">
      <w:pPr>
        <w:pStyle w:val="14"/>
        <w:tabs>
          <w:tab w:val="clear" w:pos="9965"/>
          <w:tab w:val="left" w:pos="440"/>
          <w:tab w:val="right" w:leader="dot" w:pos="9498"/>
        </w:tabs>
        <w:rPr>
          <w:rFonts w:ascii="Calibri" w:hAnsi="Calibri"/>
          <w:b w:val="0"/>
          <w:sz w:val="22"/>
          <w:szCs w:val="22"/>
        </w:rPr>
      </w:pPr>
      <w:hyperlink w:anchor="_Toc107911047" w:history="1">
        <w:r w:rsidR="00F41426" w:rsidRPr="00E75D2F">
          <w:rPr>
            <w:rStyle w:val="afb"/>
            <w:color w:val="auto"/>
          </w:rPr>
          <w:t>5.</w:t>
        </w:r>
        <w:r w:rsidR="00F41426" w:rsidRPr="00E75D2F">
          <w:rPr>
            <w:rFonts w:ascii="Calibri" w:hAnsi="Calibri"/>
            <w:b w:val="0"/>
            <w:sz w:val="22"/>
            <w:szCs w:val="22"/>
          </w:rPr>
          <w:tab/>
        </w:r>
        <w:r w:rsidR="00F41426" w:rsidRPr="00E75D2F">
          <w:rPr>
            <w:rStyle w:val="afb"/>
            <w:color w:val="auto"/>
          </w:rPr>
          <w:t>РЕЗУЛЬТАТЫ ОСВОЕНИЯ УЧЕБНОЙ ПРАКТИКИ</w:t>
        </w:r>
        <w:r w:rsidR="00F41426" w:rsidRPr="00E75D2F">
          <w:rPr>
            <w:webHidden/>
          </w:rPr>
          <w:tab/>
        </w:r>
        <w:r w:rsidR="00F41426" w:rsidRPr="00E75D2F">
          <w:rPr>
            <w:webHidden/>
          </w:rPr>
          <w:fldChar w:fldCharType="begin"/>
        </w:r>
        <w:r w:rsidR="00F41426" w:rsidRPr="00E75D2F">
          <w:rPr>
            <w:webHidden/>
          </w:rPr>
          <w:instrText xml:space="preserve"> PAGEREF _Toc107911047 \h </w:instrText>
        </w:r>
        <w:r w:rsidR="00F41426" w:rsidRPr="00E75D2F">
          <w:rPr>
            <w:webHidden/>
          </w:rPr>
        </w:r>
        <w:r w:rsidR="00F41426" w:rsidRPr="00E75D2F">
          <w:rPr>
            <w:webHidden/>
          </w:rPr>
          <w:fldChar w:fldCharType="separate"/>
        </w:r>
        <w:r>
          <w:rPr>
            <w:webHidden/>
          </w:rPr>
          <w:t>15</w:t>
        </w:r>
        <w:r w:rsidR="00F41426" w:rsidRPr="00E75D2F">
          <w:rPr>
            <w:webHidden/>
          </w:rPr>
          <w:fldChar w:fldCharType="end"/>
        </w:r>
      </w:hyperlink>
    </w:p>
    <w:p w:rsidR="00F41426" w:rsidRPr="00E75D2F" w:rsidRDefault="00F41426" w:rsidP="00420E39">
      <w:pPr>
        <w:tabs>
          <w:tab w:val="right" w:leader="dot" w:pos="9498"/>
        </w:tabs>
        <w:spacing w:line="360" w:lineRule="auto"/>
        <w:jc w:val="both"/>
        <w:rPr>
          <w:sz w:val="28"/>
          <w:szCs w:val="28"/>
        </w:rPr>
      </w:pPr>
      <w:r w:rsidRPr="00E75D2F">
        <w:fldChar w:fldCharType="end"/>
      </w:r>
    </w:p>
    <w:p w:rsidR="00F41426" w:rsidRPr="00E75D2F" w:rsidRDefault="00F41426" w:rsidP="00B20F87">
      <w:pPr>
        <w:pStyle w:val="1"/>
        <w:keepNext w:val="0"/>
        <w:adjustRightInd w:val="0"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E75D2F">
        <w:rPr>
          <w:b/>
          <w:caps/>
          <w:sz w:val="28"/>
          <w:szCs w:val="28"/>
        </w:rPr>
        <w:br w:type="page"/>
      </w:r>
      <w:bookmarkStart w:id="1" w:name="_Toc107911042"/>
      <w:r w:rsidRPr="00E75D2F">
        <w:rPr>
          <w:b/>
          <w:sz w:val="28"/>
          <w:szCs w:val="28"/>
        </w:rPr>
        <w:t>1. ПАСПОРТ ПРОГРАММЫ УЧЕБНОЙ ПРАКТИКИ</w:t>
      </w:r>
      <w:bookmarkEnd w:id="1"/>
    </w:p>
    <w:p w:rsidR="00F41426" w:rsidRPr="00E75D2F" w:rsidRDefault="00F41426" w:rsidP="003C307E"/>
    <w:p w:rsidR="00F41426" w:rsidRPr="00E75D2F" w:rsidRDefault="00F41426" w:rsidP="00B20F87">
      <w:pPr>
        <w:numPr>
          <w:ilvl w:val="1"/>
          <w:numId w:val="46"/>
        </w:numPr>
        <w:spacing w:line="360" w:lineRule="auto"/>
        <w:jc w:val="both"/>
        <w:rPr>
          <w:b/>
          <w:sz w:val="28"/>
          <w:szCs w:val="28"/>
        </w:rPr>
      </w:pPr>
      <w:r w:rsidRPr="00E75D2F">
        <w:rPr>
          <w:b/>
          <w:sz w:val="28"/>
          <w:szCs w:val="28"/>
        </w:rPr>
        <w:t xml:space="preserve">Область применения программы </w:t>
      </w:r>
    </w:p>
    <w:p w:rsidR="00F41426" w:rsidRPr="00E75D2F" w:rsidRDefault="00F41426" w:rsidP="00B20F87">
      <w:pPr>
        <w:ind w:left="810"/>
        <w:rPr>
          <w:sz w:val="28"/>
          <w:szCs w:val="28"/>
        </w:rPr>
      </w:pP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>Программа учебной практики является частью программы среднего профессионального образования -  программы подготовки специалистов среднего звена (ППССЗ) в соответствии с ФГОС СПО по специальности 27.02.03 Автоматика и телемеханика на транспорте (железнодорожном транспорте) в части освоения основных видов профессиональной деятельности (ВПД): Организация и проведение ремонта и регулировки устройств и приборов систем СЦБ и ЖАТ; и соответствующих профессиональных компетенций (ПК):</w:t>
      </w: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 xml:space="preserve">3.1. Производить разборку, сборку и регулировку приборов и устройств СЦБ. </w:t>
      </w: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 xml:space="preserve">3.2. Измерять и анализировать параметры приборов и устройств СЦБ. </w:t>
      </w: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 xml:space="preserve">3.3. Регулировать и проверять работу устройств и приборов СЦБ. </w:t>
      </w: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</w:pPr>
    </w:p>
    <w:p w:rsidR="00F41426" w:rsidRPr="00E75D2F" w:rsidRDefault="00F41426" w:rsidP="00B20F87">
      <w:pPr>
        <w:pStyle w:val="afc"/>
        <w:numPr>
          <w:ilvl w:val="1"/>
          <w:numId w:val="4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E75D2F">
        <w:rPr>
          <w:b/>
          <w:sz w:val="28"/>
          <w:szCs w:val="28"/>
        </w:rPr>
        <w:t>Цели и задачи учебной практики — требования к результатам освоения учебной практики</w:t>
      </w:r>
    </w:p>
    <w:p w:rsidR="00F41426" w:rsidRPr="00E75D2F" w:rsidRDefault="00F41426" w:rsidP="00B20F87">
      <w:pPr>
        <w:rPr>
          <w:sz w:val="28"/>
          <w:szCs w:val="28"/>
        </w:rPr>
      </w:pP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 xml:space="preserve">Формирование у обучающихся практических профессиональных умений в рамках модулей ППССЗ СПО по специальности 27.02.03 Автоматика и телемеханика на транспорте (железнодорожном транспорте) по основным видам профессиональной деятельности для освоения рабочей профессии; обучения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>Важной особенностью учебной практики является взаимосвязь с теоретическими дисциплинами, с помощью которых обучающийся познает необходимый минимум знаний в области: физических основ функционирования отдельных элементов и комплексов устройств автоматики и телемеханики, материаловедения, монтажа, регулировки, разборки и сборки, ремонта и установки, обслуживания и поиска неисправностей, применения компьютерных технологий в производственных процессах управления и обучения.</w:t>
      </w: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>В ходе учебной практики обучающийся должен овладеть следующими видами работ: слесарно-механические работы; монтаж устройств СЦБ и ЖАТ, виды работ.</w:t>
      </w: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41426" w:rsidRPr="00E75D2F" w:rsidRDefault="00F41426" w:rsidP="00B20F8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2" w:name="_Toc380132126"/>
      <w:bookmarkStart w:id="3" w:name="_Toc498671915"/>
      <w:r w:rsidRPr="00E75D2F">
        <w:rPr>
          <w:b/>
          <w:sz w:val="28"/>
          <w:szCs w:val="28"/>
        </w:rPr>
        <w:t>1.3. Количество часов на освоение программы учебной практики:</w:t>
      </w:r>
      <w:bookmarkEnd w:id="2"/>
      <w:bookmarkEnd w:id="3"/>
      <w:r w:rsidRPr="00E75D2F">
        <w:rPr>
          <w:b/>
          <w:sz w:val="28"/>
          <w:szCs w:val="28"/>
        </w:rPr>
        <w:t xml:space="preserve"> </w:t>
      </w:r>
    </w:p>
    <w:p w:rsidR="00F41426" w:rsidRPr="00E75D2F" w:rsidRDefault="00F41426" w:rsidP="00B20F87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41426" w:rsidRPr="00E75D2F" w:rsidRDefault="00F41426" w:rsidP="00B20F87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75D2F">
        <w:rPr>
          <w:sz w:val="28"/>
          <w:szCs w:val="28"/>
        </w:rPr>
        <w:t>ПМ.03, УП 03.01-36час;</w:t>
      </w:r>
    </w:p>
    <w:p w:rsidR="00F41426" w:rsidRPr="00E75D2F" w:rsidRDefault="00F41426" w:rsidP="00B20F87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75D2F">
        <w:rPr>
          <w:sz w:val="28"/>
          <w:szCs w:val="28"/>
        </w:rPr>
        <w:t>ПМ.03, УП 03.02-36час;</w:t>
      </w:r>
    </w:p>
    <w:p w:rsidR="00F41426" w:rsidRPr="00E75D2F" w:rsidRDefault="00F41426" w:rsidP="00A1354C">
      <w:pPr>
        <w:autoSpaceDE w:val="0"/>
        <w:autoSpaceDN w:val="0"/>
        <w:adjustRightInd w:val="0"/>
        <w:rPr>
          <w:sz w:val="28"/>
          <w:szCs w:val="28"/>
        </w:rPr>
      </w:pPr>
    </w:p>
    <w:p w:rsidR="00F41426" w:rsidRPr="00E75D2F" w:rsidRDefault="00F41426" w:rsidP="00511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1426" w:rsidRPr="00E75D2F" w:rsidRDefault="00F41426" w:rsidP="005112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D2F">
        <w:rPr>
          <w:sz w:val="28"/>
          <w:szCs w:val="28"/>
        </w:rPr>
        <w:t xml:space="preserve"> </w:t>
      </w:r>
    </w:p>
    <w:p w:rsidR="00F41426" w:rsidRPr="00E75D2F" w:rsidRDefault="00F41426" w:rsidP="0081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1426" w:rsidRPr="00E75D2F" w:rsidRDefault="00F41426" w:rsidP="00803F5E">
      <w:pPr>
        <w:pStyle w:val="1"/>
        <w:keepNext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E75D2F">
        <w:rPr>
          <w:b/>
          <w:bCs/>
          <w:sz w:val="28"/>
          <w:szCs w:val="28"/>
        </w:rPr>
        <w:br w:type="page"/>
      </w:r>
      <w:bookmarkStart w:id="4" w:name="_Toc107911043"/>
      <w:r w:rsidRPr="00E75D2F">
        <w:rPr>
          <w:b/>
          <w:bCs/>
          <w:sz w:val="28"/>
          <w:szCs w:val="28"/>
        </w:rPr>
        <w:t>2</w:t>
      </w:r>
      <w:r w:rsidRPr="00E75D2F">
        <w:rPr>
          <w:b/>
          <w:sz w:val="28"/>
          <w:szCs w:val="28"/>
        </w:rPr>
        <w:t>.СТРУКТУРА И СОДЕРЖАНИЕ УЧЕБНОЙ ПРАКТИКИ</w:t>
      </w:r>
      <w:bookmarkEnd w:id="4"/>
    </w:p>
    <w:p w:rsidR="00F41426" w:rsidRPr="00E75D2F" w:rsidRDefault="00F41426" w:rsidP="00803F5E">
      <w:pPr>
        <w:rPr>
          <w:b/>
          <w:sz w:val="28"/>
          <w:szCs w:val="28"/>
        </w:rPr>
      </w:pPr>
    </w:p>
    <w:p w:rsidR="00F41426" w:rsidRPr="00E75D2F" w:rsidRDefault="00F41426" w:rsidP="00420E39">
      <w:pPr>
        <w:pStyle w:val="Default"/>
        <w:ind w:firstLine="709"/>
        <w:rPr>
          <w:b/>
          <w:color w:val="auto"/>
        </w:rPr>
      </w:pPr>
      <w:r w:rsidRPr="00E75D2F">
        <w:rPr>
          <w:b/>
          <w:color w:val="auto"/>
        </w:rPr>
        <w:t>2.1. Тематический план.</w:t>
      </w:r>
    </w:p>
    <w:p w:rsidR="00F41426" w:rsidRPr="00E75D2F" w:rsidRDefault="00F41426" w:rsidP="00803F5E">
      <w:pPr>
        <w:rPr>
          <w:b/>
          <w:sz w:val="28"/>
          <w:szCs w:val="28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5459"/>
        <w:gridCol w:w="1880"/>
      </w:tblGrid>
      <w:tr w:rsidR="00F41426" w:rsidRPr="00E75D2F" w:rsidTr="00803F5E">
        <w:trPr>
          <w:trHeight w:val="276"/>
        </w:trPr>
        <w:tc>
          <w:tcPr>
            <w:tcW w:w="1051" w:type="pct"/>
            <w:vMerge w:val="restart"/>
            <w:vAlign w:val="center"/>
          </w:tcPr>
          <w:p w:rsidR="00F41426" w:rsidRPr="00E75D2F" w:rsidRDefault="00F41426" w:rsidP="00803F5E">
            <w:pPr>
              <w:pStyle w:val="21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Коды профессиональных, общих компетенций, личностных результатов</w:t>
            </w:r>
          </w:p>
          <w:p w:rsidR="00F41426" w:rsidRPr="00E75D2F" w:rsidRDefault="00F41426" w:rsidP="00AE004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31" w:type="pct"/>
            <w:vMerge w:val="restart"/>
            <w:vAlign w:val="center"/>
          </w:tcPr>
          <w:p w:rsidR="00F41426" w:rsidRPr="00E75D2F" w:rsidRDefault="00F41426" w:rsidP="00AE004A">
            <w:pPr>
              <w:pStyle w:val="21"/>
              <w:ind w:left="0" w:firstLine="0"/>
              <w:jc w:val="center"/>
            </w:pPr>
            <w:r w:rsidRPr="00E75D2F">
              <w:rPr>
                <w:b/>
                <w:bCs/>
                <w:sz w:val="20"/>
                <w:szCs w:val="20"/>
              </w:rPr>
              <w:t>Наименования учебных практик</w:t>
            </w:r>
          </w:p>
        </w:tc>
        <w:tc>
          <w:tcPr>
            <w:tcW w:w="1018" w:type="pct"/>
            <w:vMerge w:val="restart"/>
            <w:vAlign w:val="center"/>
          </w:tcPr>
          <w:p w:rsidR="00F41426" w:rsidRPr="00E75D2F" w:rsidRDefault="00F41426" w:rsidP="00AE004A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Всего часов</w:t>
            </w:r>
          </w:p>
          <w:p w:rsidR="00F41426" w:rsidRPr="00E75D2F" w:rsidRDefault="00F41426" w:rsidP="00AE00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F41426" w:rsidRPr="00E75D2F" w:rsidTr="00803F5E">
        <w:trPr>
          <w:trHeight w:val="562"/>
        </w:trPr>
        <w:tc>
          <w:tcPr>
            <w:tcW w:w="1051" w:type="pct"/>
            <w:vMerge/>
          </w:tcPr>
          <w:p w:rsidR="00F41426" w:rsidRPr="00E75D2F" w:rsidRDefault="00F41426" w:rsidP="00AE004A">
            <w:pPr>
              <w:pStyle w:val="Default"/>
              <w:rPr>
                <w:color w:val="auto"/>
              </w:rPr>
            </w:pPr>
          </w:p>
        </w:tc>
        <w:tc>
          <w:tcPr>
            <w:tcW w:w="2931" w:type="pct"/>
            <w:vMerge/>
          </w:tcPr>
          <w:p w:rsidR="00F41426" w:rsidRPr="00E75D2F" w:rsidRDefault="00F41426" w:rsidP="00AE004A">
            <w:pPr>
              <w:pStyle w:val="Default"/>
              <w:rPr>
                <w:color w:val="auto"/>
              </w:rPr>
            </w:pPr>
          </w:p>
        </w:tc>
        <w:tc>
          <w:tcPr>
            <w:tcW w:w="1018" w:type="pct"/>
            <w:vMerge/>
          </w:tcPr>
          <w:p w:rsidR="00F41426" w:rsidRPr="00E75D2F" w:rsidRDefault="00F41426" w:rsidP="00AE004A">
            <w:pPr>
              <w:pStyle w:val="Default"/>
              <w:rPr>
                <w:color w:val="auto"/>
              </w:rPr>
            </w:pPr>
          </w:p>
        </w:tc>
      </w:tr>
      <w:tr w:rsidR="00F41426" w:rsidRPr="00E75D2F" w:rsidTr="00803F5E">
        <w:trPr>
          <w:trHeight w:val="500"/>
        </w:trPr>
        <w:tc>
          <w:tcPr>
            <w:tcW w:w="1051" w:type="pct"/>
          </w:tcPr>
          <w:p w:rsidR="00F41426" w:rsidRPr="00E75D2F" w:rsidRDefault="00F41426" w:rsidP="00803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ПК 3.1–ПК 3.3</w:t>
            </w:r>
          </w:p>
          <w:p w:rsidR="00F41426" w:rsidRPr="00E75D2F" w:rsidRDefault="00F41426" w:rsidP="00803F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ОК 1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75D2F">
              <w:rPr>
                <w:b/>
                <w:bCs/>
                <w:sz w:val="20"/>
                <w:szCs w:val="20"/>
              </w:rPr>
              <w:t xml:space="preserve"> ОК 9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F41426" w:rsidRPr="00E75D2F" w:rsidRDefault="00F41426" w:rsidP="00803F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ЛР13, ЛР 26</w:t>
            </w:r>
          </w:p>
        </w:tc>
        <w:tc>
          <w:tcPr>
            <w:tcW w:w="2931" w:type="pct"/>
          </w:tcPr>
          <w:p w:rsidR="00F41426" w:rsidRPr="00E75D2F" w:rsidRDefault="00F41426" w:rsidP="00AE004A">
            <w:pPr>
              <w:pStyle w:val="Default"/>
              <w:rPr>
                <w:color w:val="auto"/>
              </w:rPr>
            </w:pPr>
            <w:r w:rsidRPr="00E75D2F">
              <w:rPr>
                <w:color w:val="auto"/>
              </w:rPr>
              <w:t>Слесарно-механические работы</w:t>
            </w:r>
          </w:p>
        </w:tc>
        <w:tc>
          <w:tcPr>
            <w:tcW w:w="1018" w:type="pct"/>
            <w:vAlign w:val="center"/>
          </w:tcPr>
          <w:p w:rsidR="00F41426" w:rsidRPr="00E75D2F" w:rsidRDefault="00F41426" w:rsidP="00AE004A">
            <w:pPr>
              <w:pStyle w:val="3"/>
              <w:ind w:left="0" w:firstLine="0"/>
              <w:jc w:val="center"/>
              <w:rPr>
                <w:b/>
              </w:rPr>
            </w:pPr>
            <w:r w:rsidRPr="00E75D2F">
              <w:rPr>
                <w:b/>
              </w:rPr>
              <w:t>36</w:t>
            </w:r>
          </w:p>
        </w:tc>
      </w:tr>
      <w:tr w:rsidR="00F41426" w:rsidRPr="00E75D2F" w:rsidTr="00803F5E">
        <w:tc>
          <w:tcPr>
            <w:tcW w:w="1051" w:type="pct"/>
          </w:tcPr>
          <w:p w:rsidR="00F41426" w:rsidRPr="00E75D2F" w:rsidRDefault="00F41426" w:rsidP="00840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ПК 3.1–ПК 3.3</w:t>
            </w:r>
          </w:p>
          <w:p w:rsidR="00F41426" w:rsidRPr="00E75D2F" w:rsidRDefault="00F41426" w:rsidP="00840C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ОК 1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75D2F">
              <w:rPr>
                <w:b/>
                <w:bCs/>
                <w:sz w:val="20"/>
                <w:szCs w:val="20"/>
              </w:rPr>
              <w:t xml:space="preserve"> ОК 9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F41426" w:rsidRPr="00E75D2F" w:rsidRDefault="00F41426" w:rsidP="00840C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>ЛР13, ЛР 26</w:t>
            </w:r>
          </w:p>
        </w:tc>
        <w:tc>
          <w:tcPr>
            <w:tcW w:w="2931" w:type="pct"/>
          </w:tcPr>
          <w:p w:rsidR="00F41426" w:rsidRPr="00E75D2F" w:rsidRDefault="00F41426" w:rsidP="00AE004A">
            <w:pPr>
              <w:pStyle w:val="Default"/>
              <w:rPr>
                <w:color w:val="auto"/>
              </w:rPr>
            </w:pPr>
            <w:r w:rsidRPr="00E75D2F">
              <w:rPr>
                <w:color w:val="auto"/>
              </w:rPr>
              <w:t>Монтаж устройств СЦБ ЖАТ</w:t>
            </w:r>
          </w:p>
        </w:tc>
        <w:tc>
          <w:tcPr>
            <w:tcW w:w="1018" w:type="pct"/>
            <w:vAlign w:val="center"/>
          </w:tcPr>
          <w:p w:rsidR="00F41426" w:rsidRPr="00E75D2F" w:rsidRDefault="00F41426" w:rsidP="00AE004A">
            <w:pPr>
              <w:pStyle w:val="3"/>
              <w:ind w:left="0" w:firstLine="0"/>
              <w:jc w:val="center"/>
              <w:rPr>
                <w:b/>
              </w:rPr>
            </w:pPr>
            <w:r w:rsidRPr="00E75D2F">
              <w:rPr>
                <w:b/>
              </w:rPr>
              <w:t>36</w:t>
            </w:r>
          </w:p>
        </w:tc>
      </w:tr>
      <w:tr w:rsidR="00F41426" w:rsidRPr="00E75D2F" w:rsidTr="00803F5E">
        <w:tc>
          <w:tcPr>
            <w:tcW w:w="1051" w:type="pct"/>
          </w:tcPr>
          <w:p w:rsidR="00F41426" w:rsidRPr="00E75D2F" w:rsidRDefault="00F41426" w:rsidP="00AE004A">
            <w:pPr>
              <w:pStyle w:val="21"/>
              <w:rPr>
                <w:sz w:val="20"/>
                <w:szCs w:val="20"/>
              </w:rPr>
            </w:pPr>
            <w:r w:rsidRPr="00E75D2F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F41426" w:rsidRPr="00E75D2F" w:rsidRDefault="00F41426" w:rsidP="00AE004A">
            <w:pPr>
              <w:pStyle w:val="Default"/>
              <w:rPr>
                <w:color w:val="auto"/>
              </w:rPr>
            </w:pPr>
          </w:p>
        </w:tc>
        <w:tc>
          <w:tcPr>
            <w:tcW w:w="2931" w:type="pct"/>
          </w:tcPr>
          <w:p w:rsidR="00F41426" w:rsidRPr="00E75D2F" w:rsidRDefault="00F41426" w:rsidP="00AE004A">
            <w:pPr>
              <w:pStyle w:val="21"/>
            </w:pPr>
          </w:p>
        </w:tc>
        <w:tc>
          <w:tcPr>
            <w:tcW w:w="1018" w:type="pct"/>
            <w:vAlign w:val="center"/>
          </w:tcPr>
          <w:p w:rsidR="00F41426" w:rsidRPr="00E75D2F" w:rsidRDefault="00F41426" w:rsidP="00AE004A">
            <w:pPr>
              <w:jc w:val="center"/>
              <w:rPr>
                <w:b/>
              </w:rPr>
            </w:pPr>
            <w:r w:rsidRPr="00E75D2F">
              <w:rPr>
                <w:b/>
              </w:rPr>
              <w:t>72</w:t>
            </w:r>
          </w:p>
        </w:tc>
      </w:tr>
    </w:tbl>
    <w:p w:rsidR="00F41426" w:rsidRPr="00E75D2F" w:rsidRDefault="00F41426" w:rsidP="00803F5E">
      <w:pPr>
        <w:rPr>
          <w:i/>
        </w:rPr>
      </w:pPr>
    </w:p>
    <w:p w:rsidR="00F41426" w:rsidRPr="00E75D2F" w:rsidRDefault="00F41426" w:rsidP="00420E39">
      <w:pPr>
        <w:pStyle w:val="Default"/>
        <w:ind w:firstLine="709"/>
        <w:rPr>
          <w:b/>
          <w:color w:val="auto"/>
        </w:rPr>
      </w:pPr>
      <w:r w:rsidRPr="00E75D2F">
        <w:rPr>
          <w:b/>
          <w:color w:val="auto"/>
        </w:rPr>
        <w:t xml:space="preserve">2.2. Содержание  учебной практики </w:t>
      </w:r>
    </w:p>
    <w:p w:rsidR="00F41426" w:rsidRPr="00E75D2F" w:rsidRDefault="00F41426" w:rsidP="0080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F41426" w:rsidRPr="00E75D2F" w:rsidRDefault="00F41426" w:rsidP="0080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F41426" w:rsidRPr="00E75D2F" w:rsidRDefault="00F41426" w:rsidP="0080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5725"/>
        <w:gridCol w:w="1506"/>
      </w:tblGrid>
      <w:tr w:rsidR="00F41426" w:rsidRPr="00E75D2F" w:rsidTr="00803F5E">
        <w:trPr>
          <w:trHeight w:val="20"/>
        </w:trPr>
        <w:tc>
          <w:tcPr>
            <w:tcW w:w="1222" w:type="pct"/>
            <w:vAlign w:val="center"/>
          </w:tcPr>
          <w:p w:rsidR="00F41426" w:rsidRPr="00E75D2F" w:rsidRDefault="00F41426" w:rsidP="00AE004A">
            <w:pPr>
              <w:jc w:val="center"/>
              <w:rPr>
                <w:b/>
              </w:rPr>
            </w:pPr>
            <w:r w:rsidRPr="00E75D2F">
              <w:rPr>
                <w:b/>
                <w:bCs/>
              </w:rPr>
              <w:t>Наименование учебных практик</w:t>
            </w:r>
          </w:p>
        </w:tc>
        <w:tc>
          <w:tcPr>
            <w:tcW w:w="2991" w:type="pct"/>
            <w:vAlign w:val="center"/>
          </w:tcPr>
          <w:p w:rsidR="00F41426" w:rsidRPr="00E75D2F" w:rsidRDefault="00F41426" w:rsidP="00AE004A">
            <w:pPr>
              <w:jc w:val="center"/>
              <w:rPr>
                <w:b/>
              </w:rPr>
            </w:pPr>
            <w:r w:rsidRPr="00E75D2F">
              <w:rPr>
                <w:b/>
                <w:bCs/>
              </w:rPr>
              <w:t>Содержание и виды работ по учебной практике</w:t>
            </w:r>
          </w:p>
        </w:tc>
        <w:tc>
          <w:tcPr>
            <w:tcW w:w="787" w:type="pct"/>
            <w:vAlign w:val="center"/>
          </w:tcPr>
          <w:p w:rsidR="00F41426" w:rsidRPr="00E75D2F" w:rsidRDefault="00F41426" w:rsidP="00AE004A">
            <w:pPr>
              <w:ind w:left="-35" w:firstLine="35"/>
              <w:jc w:val="center"/>
              <w:rPr>
                <w:b/>
                <w:bCs/>
              </w:rPr>
            </w:pPr>
            <w:r w:rsidRPr="00E75D2F">
              <w:rPr>
                <w:b/>
                <w:bCs/>
              </w:rPr>
              <w:t>Объем часов на учебную практику</w:t>
            </w:r>
          </w:p>
        </w:tc>
      </w:tr>
      <w:tr w:rsidR="00F41426" w:rsidRPr="00E75D2F" w:rsidTr="00803F5E">
        <w:trPr>
          <w:trHeight w:val="20"/>
        </w:trPr>
        <w:tc>
          <w:tcPr>
            <w:tcW w:w="1222" w:type="pct"/>
          </w:tcPr>
          <w:p w:rsidR="00F41426" w:rsidRPr="00E75D2F" w:rsidRDefault="00F41426" w:rsidP="00AE004A">
            <w:pPr>
              <w:jc w:val="center"/>
              <w:rPr>
                <w:b/>
                <w:bCs/>
              </w:rPr>
            </w:pPr>
            <w:r w:rsidRPr="00E75D2F">
              <w:rPr>
                <w:b/>
                <w:bCs/>
              </w:rPr>
              <w:t>1</w:t>
            </w:r>
          </w:p>
        </w:tc>
        <w:tc>
          <w:tcPr>
            <w:tcW w:w="2991" w:type="pct"/>
          </w:tcPr>
          <w:p w:rsidR="00F41426" w:rsidRPr="00E75D2F" w:rsidRDefault="00F41426" w:rsidP="00AE004A">
            <w:pPr>
              <w:jc w:val="center"/>
              <w:rPr>
                <w:b/>
                <w:bCs/>
              </w:rPr>
            </w:pPr>
            <w:r w:rsidRPr="00E75D2F">
              <w:rPr>
                <w:b/>
                <w:bCs/>
              </w:rPr>
              <w:t>2</w:t>
            </w:r>
          </w:p>
        </w:tc>
        <w:tc>
          <w:tcPr>
            <w:tcW w:w="787" w:type="pct"/>
          </w:tcPr>
          <w:p w:rsidR="00F41426" w:rsidRPr="00E75D2F" w:rsidRDefault="00F41426" w:rsidP="00AE004A">
            <w:pPr>
              <w:ind w:left="-35" w:firstLine="35"/>
              <w:jc w:val="center"/>
              <w:rPr>
                <w:b/>
                <w:bCs/>
              </w:rPr>
            </w:pPr>
            <w:r w:rsidRPr="00E75D2F">
              <w:rPr>
                <w:b/>
                <w:bCs/>
              </w:rPr>
              <w:t>3</w:t>
            </w:r>
          </w:p>
        </w:tc>
      </w:tr>
      <w:tr w:rsidR="00F41426" w:rsidRPr="00E75D2F" w:rsidTr="00803F5E">
        <w:trPr>
          <w:trHeight w:val="20"/>
        </w:trPr>
        <w:tc>
          <w:tcPr>
            <w:tcW w:w="1222" w:type="pct"/>
          </w:tcPr>
          <w:p w:rsidR="00F41426" w:rsidRPr="00E75D2F" w:rsidRDefault="00F41426" w:rsidP="00AE004A">
            <w:pPr>
              <w:jc w:val="center"/>
              <w:rPr>
                <w:b/>
                <w:bCs/>
              </w:rPr>
            </w:pPr>
            <w:r w:rsidRPr="00E75D2F">
              <w:rPr>
                <w:b/>
                <w:sz w:val="28"/>
                <w:szCs w:val="28"/>
              </w:rPr>
              <w:t>Слесарно-механические работы</w:t>
            </w:r>
          </w:p>
        </w:tc>
        <w:tc>
          <w:tcPr>
            <w:tcW w:w="2991" w:type="pct"/>
          </w:tcPr>
          <w:p w:rsidR="00F41426" w:rsidRPr="00E75D2F" w:rsidRDefault="00F41426" w:rsidP="00AE004A">
            <w:pPr>
              <w:pStyle w:val="Default"/>
              <w:rPr>
                <w:color w:val="auto"/>
                <w:sz w:val="28"/>
                <w:szCs w:val="28"/>
              </w:rPr>
            </w:pPr>
            <w:r w:rsidRPr="00E75D2F">
              <w:rPr>
                <w:color w:val="auto"/>
                <w:sz w:val="28"/>
                <w:szCs w:val="28"/>
              </w:rPr>
              <w:t xml:space="preserve">Техника безопасности при выполнении слесарных работ. Противопожарные мероприятия, санитария и личная гигиена. </w:t>
            </w:r>
          </w:p>
          <w:p w:rsidR="00F41426" w:rsidRPr="00E75D2F" w:rsidRDefault="00F41426" w:rsidP="00AE004A">
            <w:pPr>
              <w:pStyle w:val="Default"/>
              <w:rPr>
                <w:color w:val="auto"/>
                <w:sz w:val="28"/>
                <w:szCs w:val="28"/>
              </w:rPr>
            </w:pPr>
            <w:r w:rsidRPr="00E75D2F">
              <w:rPr>
                <w:color w:val="auto"/>
                <w:sz w:val="28"/>
                <w:szCs w:val="28"/>
              </w:rPr>
              <w:t xml:space="preserve">Производить измерение металла; Производить плоскостную разметку металла; Производить резание металла; Производить опиливание металла; Производить сверление металла; Производить нарезание резьбы; Производить рубку металла; </w:t>
            </w:r>
          </w:p>
          <w:p w:rsidR="00F41426" w:rsidRPr="00E75D2F" w:rsidRDefault="00F41426" w:rsidP="00AE004A">
            <w:pPr>
              <w:pStyle w:val="Default"/>
              <w:rPr>
                <w:color w:val="auto"/>
                <w:sz w:val="28"/>
                <w:szCs w:val="28"/>
              </w:rPr>
            </w:pPr>
            <w:r w:rsidRPr="00E75D2F">
              <w:rPr>
                <w:color w:val="auto"/>
                <w:sz w:val="28"/>
                <w:szCs w:val="28"/>
              </w:rPr>
              <w:t>Производить гибку металла; Производить притирку и шлифовку металла; Производить клепку; Производить разборку и сборку простых узлов;</w:t>
            </w:r>
          </w:p>
        </w:tc>
        <w:tc>
          <w:tcPr>
            <w:tcW w:w="787" w:type="pct"/>
          </w:tcPr>
          <w:p w:rsidR="00F41426" w:rsidRPr="00E75D2F" w:rsidRDefault="00F41426" w:rsidP="00AE004A">
            <w:pPr>
              <w:ind w:left="-35" w:firstLine="35"/>
              <w:jc w:val="center"/>
              <w:rPr>
                <w:b/>
                <w:bCs/>
              </w:rPr>
            </w:pPr>
            <w:r w:rsidRPr="00E75D2F">
              <w:rPr>
                <w:b/>
                <w:bCs/>
                <w:i/>
                <w:sz w:val="28"/>
                <w:szCs w:val="28"/>
              </w:rPr>
              <w:t>36</w:t>
            </w:r>
          </w:p>
        </w:tc>
      </w:tr>
      <w:tr w:rsidR="00F41426" w:rsidRPr="00E75D2F" w:rsidTr="00803F5E">
        <w:trPr>
          <w:trHeight w:val="90"/>
        </w:trPr>
        <w:tc>
          <w:tcPr>
            <w:tcW w:w="1222" w:type="pct"/>
          </w:tcPr>
          <w:p w:rsidR="00F41426" w:rsidRPr="00E75D2F" w:rsidRDefault="00F41426" w:rsidP="00AE004A">
            <w:pPr>
              <w:rPr>
                <w:b/>
                <w:bCs/>
              </w:rPr>
            </w:pPr>
            <w:r w:rsidRPr="00E75D2F">
              <w:rPr>
                <w:b/>
                <w:sz w:val="28"/>
                <w:szCs w:val="28"/>
              </w:rPr>
              <w:t>Монтаж устройств СЦБ ЖАТ</w:t>
            </w:r>
          </w:p>
        </w:tc>
        <w:tc>
          <w:tcPr>
            <w:tcW w:w="2991" w:type="pct"/>
          </w:tcPr>
          <w:p w:rsidR="00F41426" w:rsidRPr="00E75D2F" w:rsidRDefault="00F41426" w:rsidP="00AE004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Основные сведения по технике безопасности. Действие электрического тока на организм. Правила поведения обучающихся в мастерских. Монтаж путевой коробки. Монтаж кабельных муфт РМ. Прозвонка кабеля. Разделка кабеля в муфтах РМ. Установка рельсовых соединителей. Проверка сопротивления кабеля мегомметром. Разборка и сборка реле.</w:t>
            </w:r>
          </w:p>
        </w:tc>
        <w:tc>
          <w:tcPr>
            <w:tcW w:w="787" w:type="pct"/>
            <w:vAlign w:val="center"/>
          </w:tcPr>
          <w:p w:rsidR="00F41426" w:rsidRPr="00E75D2F" w:rsidRDefault="00F41426" w:rsidP="00AE004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75D2F">
              <w:rPr>
                <w:b/>
                <w:bCs/>
                <w:i/>
                <w:sz w:val="28"/>
                <w:szCs w:val="28"/>
              </w:rPr>
              <w:t>36</w:t>
            </w:r>
          </w:p>
        </w:tc>
      </w:tr>
    </w:tbl>
    <w:p w:rsidR="00F41426" w:rsidRPr="00E75D2F" w:rsidRDefault="00F41426" w:rsidP="00803F5E">
      <w:pPr>
        <w:rPr>
          <w:vanish/>
        </w:rPr>
      </w:pPr>
    </w:p>
    <w:p w:rsidR="00F41426" w:rsidRPr="00E75D2F" w:rsidRDefault="00F41426" w:rsidP="00803F5E">
      <w:pPr>
        <w:widowControl w:val="0"/>
        <w:suppressAutoHyphens/>
        <w:jc w:val="both"/>
        <w:rPr>
          <w:sz w:val="20"/>
          <w:szCs w:val="20"/>
        </w:rPr>
        <w:sectPr w:rsidR="00F41426" w:rsidRPr="00E75D2F" w:rsidSect="00B20F8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1426" w:rsidRPr="00E75D2F" w:rsidRDefault="00F41426" w:rsidP="007442C5">
      <w:pPr>
        <w:pStyle w:val="1"/>
        <w:keepNext w:val="0"/>
        <w:adjustRightInd w:val="0"/>
        <w:spacing w:line="360" w:lineRule="auto"/>
        <w:ind w:left="720" w:firstLine="0"/>
        <w:rPr>
          <w:b/>
          <w:sz w:val="28"/>
          <w:szCs w:val="28"/>
        </w:rPr>
      </w:pPr>
      <w:bookmarkStart w:id="5" w:name="_Toc107911044"/>
      <w:r w:rsidRPr="00E75D2F">
        <w:rPr>
          <w:b/>
          <w:sz w:val="28"/>
          <w:szCs w:val="28"/>
        </w:rPr>
        <w:t>2. РЕЗУЛЬТАТЫ ОСВОЕНИЯ ПРАКТИЧЕСКИХ МЕТОДОВ РАБОТЫ В ХОДЕ УЧЕБНОЙ ПРАКТИКИ</w:t>
      </w:r>
      <w:bookmarkEnd w:id="5"/>
      <w:r w:rsidRPr="00E75D2F">
        <w:rPr>
          <w:b/>
          <w:sz w:val="28"/>
          <w:szCs w:val="28"/>
        </w:rPr>
        <w:t xml:space="preserve"> </w:t>
      </w:r>
    </w:p>
    <w:p w:rsidR="00F41426" w:rsidRPr="00E75D2F" w:rsidRDefault="00F41426" w:rsidP="00BE6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41426" w:rsidRPr="00E75D2F" w:rsidRDefault="00F41426" w:rsidP="009B1D1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 xml:space="preserve">Результатом освоения учебной практики является овладение обучающимися видами профессиональной деятельности:  </w:t>
      </w:r>
      <w:r w:rsidRPr="00E75D2F">
        <w:rPr>
          <w:b/>
          <w:i/>
          <w:sz w:val="28"/>
          <w:szCs w:val="28"/>
        </w:rPr>
        <w:t>«Организация и проведение ремонта и регулировки устройств и приборов систем СЦБ и ЖАТ»;</w:t>
      </w:r>
      <w:r w:rsidRPr="00E75D2F">
        <w:rPr>
          <w:sz w:val="28"/>
          <w:szCs w:val="28"/>
        </w:rPr>
        <w:t>, в том числе профессиональными (ПК) и общими (ОК) компетенциями:</w:t>
      </w:r>
    </w:p>
    <w:p w:rsidR="00F41426" w:rsidRPr="00E75D2F" w:rsidRDefault="00F41426" w:rsidP="00F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8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496"/>
      </w:tblGrid>
      <w:tr w:rsidR="00F41426" w:rsidRPr="00E75D2F" w:rsidTr="00840CDD">
        <w:trPr>
          <w:trHeight w:val="651"/>
        </w:trPr>
        <w:tc>
          <w:tcPr>
            <w:tcW w:w="461" w:type="pct"/>
            <w:vAlign w:val="center"/>
          </w:tcPr>
          <w:p w:rsidR="00F41426" w:rsidRPr="00E75D2F" w:rsidRDefault="00F41426" w:rsidP="001D57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75D2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539" w:type="pct"/>
            <w:vAlign w:val="center"/>
          </w:tcPr>
          <w:p w:rsidR="00F41426" w:rsidRPr="00E75D2F" w:rsidRDefault="00F41426" w:rsidP="001D57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75D2F">
              <w:rPr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  <w:p w:rsidR="00F41426" w:rsidRPr="00E75D2F" w:rsidRDefault="00F41426" w:rsidP="001D57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75D2F">
              <w:rPr>
                <w:b/>
                <w:sz w:val="28"/>
                <w:szCs w:val="28"/>
              </w:rPr>
              <w:t>(в ходе учебной практики)</w:t>
            </w:r>
          </w:p>
        </w:tc>
      </w:tr>
      <w:tr w:rsidR="00F41426" w:rsidRPr="00E75D2F" w:rsidTr="00840CDD">
        <w:trPr>
          <w:trHeight w:val="193"/>
        </w:trPr>
        <w:tc>
          <w:tcPr>
            <w:tcW w:w="461" w:type="pct"/>
          </w:tcPr>
          <w:p w:rsidR="00F41426" w:rsidRPr="00E75D2F" w:rsidRDefault="00F41426" w:rsidP="007415F7">
            <w:pPr>
              <w:jc w:val="center"/>
            </w:pPr>
            <w:r w:rsidRPr="00E75D2F">
              <w:t xml:space="preserve">ПК 3.1 </w:t>
            </w:r>
          </w:p>
        </w:tc>
        <w:tc>
          <w:tcPr>
            <w:tcW w:w="4539" w:type="pct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t xml:space="preserve">Производить разборку, сборку и регулировку приборов и устройств СЦБ </w:t>
            </w:r>
          </w:p>
        </w:tc>
      </w:tr>
      <w:tr w:rsidR="00F41426" w:rsidRPr="00E75D2F" w:rsidTr="00840CDD">
        <w:trPr>
          <w:trHeight w:val="51"/>
        </w:trPr>
        <w:tc>
          <w:tcPr>
            <w:tcW w:w="461" w:type="pct"/>
          </w:tcPr>
          <w:p w:rsidR="00F41426" w:rsidRPr="00E75D2F" w:rsidRDefault="00F41426" w:rsidP="007415F7">
            <w:pPr>
              <w:jc w:val="center"/>
            </w:pPr>
            <w:r w:rsidRPr="00E75D2F">
              <w:t xml:space="preserve">ПК 3.2 </w:t>
            </w:r>
          </w:p>
        </w:tc>
        <w:tc>
          <w:tcPr>
            <w:tcW w:w="4539" w:type="pct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t xml:space="preserve">Измерять и анализировать параметры приборов и устройств СЦБ </w:t>
            </w:r>
          </w:p>
        </w:tc>
      </w:tr>
      <w:tr w:rsidR="00F41426" w:rsidRPr="00E75D2F" w:rsidTr="00840CDD">
        <w:trPr>
          <w:trHeight w:val="129"/>
        </w:trPr>
        <w:tc>
          <w:tcPr>
            <w:tcW w:w="461" w:type="pct"/>
          </w:tcPr>
          <w:p w:rsidR="00F41426" w:rsidRPr="00E75D2F" w:rsidRDefault="00F41426" w:rsidP="007415F7">
            <w:pPr>
              <w:jc w:val="center"/>
            </w:pPr>
            <w:r w:rsidRPr="00E75D2F">
              <w:t xml:space="preserve">ПК 3.3 </w:t>
            </w:r>
          </w:p>
        </w:tc>
        <w:tc>
          <w:tcPr>
            <w:tcW w:w="4539" w:type="pct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t xml:space="preserve">Регулировать и проверять работу устройств и приборов СЦБ </w:t>
            </w:r>
          </w:p>
        </w:tc>
      </w:tr>
      <w:tr w:rsidR="00F41426" w:rsidRPr="00E75D2F" w:rsidTr="00840CDD">
        <w:trPr>
          <w:trHeight w:val="51"/>
        </w:trPr>
        <w:tc>
          <w:tcPr>
            <w:tcW w:w="461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jc w:val="center"/>
            </w:pPr>
            <w:r w:rsidRPr="00E75D2F">
              <w:t>ОК 01.</w:t>
            </w:r>
          </w:p>
        </w:tc>
        <w:tc>
          <w:tcPr>
            <w:tcW w:w="4539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D2F">
              <w:rPr>
                <w:sz w:val="26"/>
                <w:szCs w:val="26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41426" w:rsidRPr="00E75D2F" w:rsidTr="00840CDD">
        <w:trPr>
          <w:trHeight w:val="81"/>
        </w:trPr>
        <w:tc>
          <w:tcPr>
            <w:tcW w:w="461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jc w:val="center"/>
            </w:pPr>
            <w:r w:rsidRPr="00E75D2F">
              <w:t>ОК 02.</w:t>
            </w:r>
          </w:p>
        </w:tc>
        <w:tc>
          <w:tcPr>
            <w:tcW w:w="4539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D2F">
              <w:rPr>
                <w:sz w:val="26"/>
                <w:szCs w:val="26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41426" w:rsidTr="00840CDD">
        <w:tc>
          <w:tcPr>
            <w:tcW w:w="461" w:type="pct"/>
          </w:tcPr>
          <w:p w:rsidR="00A52F12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</w:p>
          <w:p w:rsidR="00F41426" w:rsidRPr="00E33BE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0EE5">
              <w:rPr>
                <w:color w:val="000000"/>
              </w:rPr>
              <w:t>03</w:t>
            </w:r>
          </w:p>
        </w:tc>
        <w:tc>
          <w:tcPr>
            <w:tcW w:w="4539" w:type="pct"/>
          </w:tcPr>
          <w:p w:rsidR="00F41426" w:rsidRPr="00E33BE6" w:rsidRDefault="00F41426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98A">
              <w:rPr>
                <w:sz w:val="26"/>
                <w:szCs w:val="26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F41426" w:rsidRPr="00E75D2F" w:rsidTr="00840CDD">
        <w:trPr>
          <w:trHeight w:val="81"/>
        </w:trPr>
        <w:tc>
          <w:tcPr>
            <w:tcW w:w="461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jc w:val="center"/>
            </w:pPr>
            <w:r w:rsidRPr="00E75D2F">
              <w:t>ОК 04.</w:t>
            </w:r>
          </w:p>
        </w:tc>
        <w:tc>
          <w:tcPr>
            <w:tcW w:w="4539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D2F">
              <w:rPr>
                <w:sz w:val="26"/>
                <w:szCs w:val="26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41426" w:rsidTr="00840CDD">
        <w:tc>
          <w:tcPr>
            <w:tcW w:w="461" w:type="pct"/>
          </w:tcPr>
          <w:p w:rsidR="00A52F12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</w:p>
          <w:p w:rsidR="00F41426" w:rsidRPr="00E33BE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39" w:type="pct"/>
          </w:tcPr>
          <w:p w:rsidR="00F41426" w:rsidRPr="007E698A" w:rsidRDefault="00F41426" w:rsidP="001551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98A">
              <w:rPr>
                <w:sz w:val="26"/>
                <w:szCs w:val="26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41426" w:rsidTr="00840CDD">
        <w:tc>
          <w:tcPr>
            <w:tcW w:w="461" w:type="pct"/>
          </w:tcPr>
          <w:p w:rsidR="00A52F12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</w:p>
          <w:p w:rsidR="00F4142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06</w:t>
            </w:r>
          </w:p>
        </w:tc>
        <w:tc>
          <w:tcPr>
            <w:tcW w:w="4539" w:type="pct"/>
          </w:tcPr>
          <w:p w:rsidR="00F41426" w:rsidRPr="007E698A" w:rsidRDefault="00F41426" w:rsidP="001551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98A">
              <w:rPr>
                <w:sz w:val="26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</w:t>
            </w:r>
            <w:r>
              <w:rPr>
                <w:sz w:val="26"/>
                <w:szCs w:val="26"/>
              </w:rPr>
              <w:t>о</w:t>
            </w:r>
            <w:r w:rsidRPr="007E698A">
              <w:rPr>
                <w:sz w:val="26"/>
                <w:szCs w:val="26"/>
              </w:rPr>
              <w:t>зных отношений, пр</w:t>
            </w:r>
            <w:r>
              <w:rPr>
                <w:sz w:val="26"/>
                <w:szCs w:val="26"/>
              </w:rPr>
              <w:t>и</w:t>
            </w:r>
            <w:r w:rsidRPr="007E698A">
              <w:rPr>
                <w:sz w:val="26"/>
                <w:szCs w:val="26"/>
              </w:rPr>
              <w:t>менять стандарты антикоррупционного поведения</w:t>
            </w:r>
          </w:p>
        </w:tc>
      </w:tr>
      <w:tr w:rsidR="00F41426" w:rsidTr="00840CDD">
        <w:tc>
          <w:tcPr>
            <w:tcW w:w="461" w:type="pct"/>
          </w:tcPr>
          <w:p w:rsidR="00A52F12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</w:p>
          <w:p w:rsidR="00F4142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39" w:type="pct"/>
          </w:tcPr>
          <w:p w:rsidR="00F41426" w:rsidRPr="00510EE5" w:rsidRDefault="00F41426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EE5">
              <w:rPr>
                <w:color w:val="00000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41426" w:rsidTr="00840CDD">
        <w:tc>
          <w:tcPr>
            <w:tcW w:w="461" w:type="pct"/>
          </w:tcPr>
          <w:p w:rsidR="00A52F12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</w:p>
          <w:p w:rsidR="00F4142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39" w:type="pct"/>
          </w:tcPr>
          <w:p w:rsidR="00F41426" w:rsidRPr="00510EE5" w:rsidRDefault="00F41426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EE5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41426" w:rsidRPr="00E75D2F" w:rsidTr="00840CDD">
        <w:trPr>
          <w:trHeight w:val="81"/>
        </w:trPr>
        <w:tc>
          <w:tcPr>
            <w:tcW w:w="461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jc w:val="center"/>
            </w:pPr>
            <w:r w:rsidRPr="00E75D2F">
              <w:t>ОК 09.</w:t>
            </w:r>
          </w:p>
        </w:tc>
        <w:tc>
          <w:tcPr>
            <w:tcW w:w="4539" w:type="pct"/>
          </w:tcPr>
          <w:p w:rsidR="00F41426" w:rsidRPr="00E75D2F" w:rsidRDefault="00F41426" w:rsidP="00A13F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D2F">
              <w:rPr>
                <w:sz w:val="26"/>
                <w:szCs w:val="26"/>
              </w:rPr>
              <w:t>Использовать информационные технологии в профессиональной деятельности;</w:t>
            </w:r>
          </w:p>
        </w:tc>
      </w:tr>
    </w:tbl>
    <w:p w:rsidR="00F41426" w:rsidRPr="00E75D2F" w:rsidRDefault="00F41426" w:rsidP="00DD745B"/>
    <w:p w:rsidR="00F41426" w:rsidRPr="00E75D2F" w:rsidRDefault="00F41426" w:rsidP="00D633F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F41426" w:rsidRPr="00E75D2F" w:rsidSect="00B20F87">
          <w:headerReference w:type="even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1426" w:rsidRPr="00E75D2F" w:rsidRDefault="00F41426" w:rsidP="00803F5E">
      <w:pPr>
        <w:pStyle w:val="1"/>
        <w:tabs>
          <w:tab w:val="num" w:pos="0"/>
        </w:tabs>
        <w:suppressAutoHyphens/>
        <w:autoSpaceDN/>
        <w:jc w:val="center"/>
        <w:rPr>
          <w:b/>
          <w:sz w:val="28"/>
          <w:szCs w:val="28"/>
        </w:rPr>
      </w:pPr>
      <w:bookmarkStart w:id="6" w:name="_Toc106303061"/>
      <w:bookmarkStart w:id="7" w:name="_Toc107836655"/>
      <w:bookmarkStart w:id="8" w:name="_Toc107836694"/>
      <w:bookmarkStart w:id="9" w:name="_Toc107905935"/>
      <w:bookmarkStart w:id="10" w:name="_Toc107906058"/>
      <w:bookmarkStart w:id="11" w:name="_Toc107911045"/>
      <w:r w:rsidRPr="00E75D2F">
        <w:rPr>
          <w:b/>
          <w:sz w:val="28"/>
          <w:szCs w:val="28"/>
        </w:rPr>
        <w:t xml:space="preserve">3. УСЛОВИЯ РЕАЛИЗАЦИИ ПРОГРАММЫ </w:t>
      </w:r>
      <w:bookmarkEnd w:id="6"/>
      <w:bookmarkEnd w:id="7"/>
      <w:bookmarkEnd w:id="8"/>
      <w:bookmarkEnd w:id="9"/>
      <w:bookmarkEnd w:id="10"/>
      <w:r w:rsidRPr="00E75D2F">
        <w:rPr>
          <w:b/>
          <w:sz w:val="28"/>
          <w:szCs w:val="28"/>
        </w:rPr>
        <w:t>УЧЕБНОЙ ПРАКТИКИ</w:t>
      </w:r>
      <w:bookmarkEnd w:id="11"/>
    </w:p>
    <w:p w:rsidR="00F41426" w:rsidRPr="00E75D2F" w:rsidRDefault="00F41426" w:rsidP="00803F5E">
      <w:pPr>
        <w:spacing w:line="360" w:lineRule="auto"/>
        <w:jc w:val="both"/>
        <w:rPr>
          <w:b/>
        </w:rPr>
      </w:pPr>
    </w:p>
    <w:p w:rsidR="00F41426" w:rsidRPr="00E75D2F" w:rsidRDefault="00F41426" w:rsidP="00803F5E">
      <w:pPr>
        <w:spacing w:line="360" w:lineRule="auto"/>
        <w:ind w:firstLine="709"/>
        <w:jc w:val="both"/>
        <w:rPr>
          <w:b/>
        </w:rPr>
      </w:pPr>
      <w:r w:rsidRPr="00E75D2F">
        <w:rPr>
          <w:b/>
        </w:rPr>
        <w:t>3.1 Требования к минимальному материально-техническому обеспечению</w:t>
      </w:r>
    </w:p>
    <w:p w:rsidR="00F41426" w:rsidRPr="00E75D2F" w:rsidRDefault="00F41426" w:rsidP="00803F5E">
      <w:pPr>
        <w:pStyle w:val="1"/>
        <w:ind w:left="1080"/>
        <w:rPr>
          <w:b/>
          <w:sz w:val="28"/>
          <w:szCs w:val="28"/>
        </w:rPr>
      </w:pP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 xml:space="preserve">Для реализация программы профессионального модуля ПМ 03 </w:t>
      </w:r>
      <w:r w:rsidRPr="00E75D2F">
        <w:rPr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E75D2F">
        <w:t xml:space="preserve"> имеется в наличии: </w:t>
      </w:r>
    </w:p>
    <w:p w:rsidR="00F41426" w:rsidRPr="00E75D2F" w:rsidRDefault="00F41426" w:rsidP="00803F5E">
      <w:pPr>
        <w:numPr>
          <w:ilvl w:val="0"/>
          <w:numId w:val="42"/>
        </w:numPr>
        <w:shd w:val="clear" w:color="auto" w:fill="FFFFFF"/>
        <w:spacing w:line="360" w:lineRule="auto"/>
        <w:ind w:right="10"/>
        <w:jc w:val="both"/>
      </w:pPr>
      <w:r w:rsidRPr="00E75D2F">
        <w:t>Лаборатория Технического обслуживания, анализа и ремонта приборов и устройств железнодорожной автоматики;</w:t>
      </w:r>
    </w:p>
    <w:p w:rsidR="00F41426" w:rsidRPr="00E75D2F" w:rsidRDefault="00F41426" w:rsidP="00803F5E">
      <w:pPr>
        <w:numPr>
          <w:ilvl w:val="0"/>
          <w:numId w:val="42"/>
        </w:numPr>
        <w:shd w:val="clear" w:color="auto" w:fill="FFFFFF"/>
        <w:spacing w:line="360" w:lineRule="auto"/>
        <w:ind w:right="10"/>
        <w:jc w:val="both"/>
      </w:pPr>
      <w:r w:rsidRPr="00E75D2F">
        <w:t>мастерские монтажа устройств систем СЦБ и ЖАТ;</w:t>
      </w:r>
    </w:p>
    <w:p w:rsidR="00F41426" w:rsidRPr="00E75D2F" w:rsidRDefault="00F41426" w:rsidP="00803F5E">
      <w:pPr>
        <w:numPr>
          <w:ilvl w:val="0"/>
          <w:numId w:val="42"/>
        </w:numPr>
        <w:shd w:val="clear" w:color="auto" w:fill="FFFFFF"/>
        <w:spacing w:line="360" w:lineRule="auto"/>
        <w:ind w:right="10"/>
        <w:jc w:val="both"/>
      </w:pPr>
      <w:r w:rsidRPr="00E75D2F">
        <w:t>слесарно-механические мастерские.</w:t>
      </w:r>
    </w:p>
    <w:p w:rsidR="00F41426" w:rsidRPr="00E75D2F" w:rsidRDefault="00F41426" w:rsidP="00803F5E">
      <w:pPr>
        <w:pStyle w:val="Default"/>
        <w:rPr>
          <w:color w:val="auto"/>
        </w:rPr>
      </w:pPr>
    </w:p>
    <w:p w:rsidR="00F41426" w:rsidRPr="00E75D2F" w:rsidRDefault="00F41426" w:rsidP="00803F5E">
      <w:pPr>
        <w:spacing w:line="360" w:lineRule="auto"/>
        <w:ind w:firstLine="709"/>
        <w:jc w:val="both"/>
        <w:rPr>
          <w:b/>
        </w:rPr>
      </w:pPr>
      <w:r w:rsidRPr="00E75D2F">
        <w:rPr>
          <w:b/>
        </w:rPr>
        <w:t>3.2. Информационное обеспечение обучения</w:t>
      </w:r>
    </w:p>
    <w:p w:rsidR="00F41426" w:rsidRPr="00E75D2F" w:rsidRDefault="00F41426" w:rsidP="00803F5E">
      <w:pPr>
        <w:spacing w:line="360" w:lineRule="auto"/>
        <w:ind w:left="1080"/>
        <w:jc w:val="both"/>
        <w:rPr>
          <w:b/>
        </w:rPr>
      </w:pPr>
    </w:p>
    <w:p w:rsidR="00F41426" w:rsidRPr="00E75D2F" w:rsidRDefault="00F41426" w:rsidP="00803F5E">
      <w:pPr>
        <w:spacing w:line="360" w:lineRule="auto"/>
        <w:ind w:firstLine="709"/>
        <w:jc w:val="both"/>
        <w:rPr>
          <w:bCs/>
        </w:rPr>
      </w:pPr>
      <w:r w:rsidRPr="00E75D2F">
        <w:rPr>
          <w:b/>
        </w:rPr>
        <w:t>Перечень рекомендуемых учебных изданий, интернет-ресурсов, дополнительной литературы.</w:t>
      </w:r>
      <w:r w:rsidRPr="00E75D2F">
        <w:rPr>
          <w:bCs/>
        </w:rPr>
        <w:t xml:space="preserve">  </w:t>
      </w:r>
    </w:p>
    <w:p w:rsidR="00F41426" w:rsidRPr="00E75D2F" w:rsidRDefault="00F41426" w:rsidP="00803F5E">
      <w:pPr>
        <w:spacing w:line="360" w:lineRule="auto"/>
        <w:ind w:firstLine="709"/>
        <w:jc w:val="both"/>
        <w:rPr>
          <w:b/>
        </w:rPr>
      </w:pPr>
    </w:p>
    <w:p w:rsidR="00F41426" w:rsidRPr="00E75D2F" w:rsidRDefault="00F41426" w:rsidP="00803F5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75D2F">
        <w:rPr>
          <w:b/>
        </w:rPr>
        <w:t xml:space="preserve">Основные источники: </w:t>
      </w:r>
    </w:p>
    <w:p w:rsidR="00F41426" w:rsidRPr="00E75D2F" w:rsidRDefault="00F41426" w:rsidP="00803F5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75D2F">
        <w:t>Виноградова В.Ю. Технология ремонтно-регулировочных работ устройств и приборов систем СЦБ и ЖАТ: учебное пособие. М.: ФГБОУ УМЦ ЖДТ, 2016 -271 с. (электронный ресурс)</w:t>
      </w:r>
    </w:p>
    <w:p w:rsidR="00F41426" w:rsidRPr="00E75D2F" w:rsidRDefault="00F41426" w:rsidP="00803F5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75D2F">
        <w:t xml:space="preserve">Курс лекций МДК 03.01. Технология ремонтно-регулировочных работ устройств и приборов систем СЦБ и ЖАТ  – Пономаренко Н.М., Жданов А.Н., Воротников М.А. филиала РГУПС в г. Воронеж, Воронеж, 2017. </w:t>
      </w:r>
    </w:p>
    <w:p w:rsidR="00F41426" w:rsidRPr="00E75D2F" w:rsidRDefault="00F41426" w:rsidP="00803F5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75D2F">
        <w:t xml:space="preserve">Сидорова, Е.Н. Охрана труда в хозяйстве сигнализации, централизации и блокировки: учебник. — М.: ФГБУ ДПО «Учебно-методический центр по образованию на железнодорожном транспорте», 2018. — 607 с. Режим доступа: </w:t>
      </w:r>
      <w:hyperlink r:id="rId10" w:history="1">
        <w:r w:rsidRPr="00E75D2F">
          <w:t>http://umczdt.ru/books/41/18724/</w:t>
        </w:r>
      </w:hyperlink>
    </w:p>
    <w:p w:rsidR="00F41426" w:rsidRPr="00E75D2F" w:rsidRDefault="00F41426" w:rsidP="00803F5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75D2F">
        <w:t xml:space="preserve">Акбарова С.А. МДК 03.01 Технология ремонтно-регулировочных работ устройств и приборов систем СЦБ и ЖАТ (раздел 2 ): методическое пособие. — Москва: УМЦ ЖДТ, 2017. — 60 с. — Режим доступа: </w:t>
      </w:r>
      <w:hyperlink r:id="rId11" w:history="1">
        <w:r w:rsidRPr="00E75D2F">
          <w:t>http://umczdt.ru/books/41/239350/</w:t>
        </w:r>
      </w:hyperlink>
      <w:r w:rsidRPr="00E75D2F">
        <w:t>.</w:t>
      </w:r>
    </w:p>
    <w:p w:rsidR="00F41426" w:rsidRPr="00E75D2F" w:rsidRDefault="00F41426" w:rsidP="00803F5E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F41426" w:rsidRPr="00E75D2F" w:rsidRDefault="00F41426" w:rsidP="00803F5E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E75D2F">
        <w:rPr>
          <w:b/>
          <w:color w:val="auto"/>
          <w:sz w:val="28"/>
          <w:szCs w:val="28"/>
        </w:rPr>
        <w:t xml:space="preserve">Дополнительная литература: </w:t>
      </w:r>
    </w:p>
    <w:p w:rsidR="00F41426" w:rsidRPr="00E75D2F" w:rsidRDefault="00F41426" w:rsidP="00803F5E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F41426" w:rsidRPr="00E75D2F" w:rsidRDefault="00F41426" w:rsidP="00803F5E">
      <w:pPr>
        <w:pStyle w:val="afc"/>
        <w:widowControl w:val="0"/>
        <w:numPr>
          <w:ilvl w:val="0"/>
          <w:numId w:val="4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>Приказ Минтранса России от 21 декабря 2010 г. № 286 «Об утверждении Правил технической эксплуатации железных дорог Российской Федерации» (с изм. от 01.07.2017). Список изменяющих документов (в ред. Приказов Минтранса России от 12.08.2011 N 210, от 04.06.2012 N 162, от 13.06.2012 N 164, от 30.03.2015 N 57, от 09.11.2015 N 330, от 25.12.2015 N 382, от 03.06.2016 N 145, от 01.09.2016 N 257, от 30.01.2018 N 36, от 09.02.2018 N 54)</w:t>
      </w:r>
    </w:p>
    <w:p w:rsidR="00F41426" w:rsidRPr="00E75D2F" w:rsidRDefault="00F41426" w:rsidP="00803F5E">
      <w:pPr>
        <w:pStyle w:val="afc"/>
        <w:widowControl w:val="0"/>
        <w:numPr>
          <w:ilvl w:val="0"/>
          <w:numId w:val="4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>Инструкция по сигнализации на железнодорожном транспорте Российской Федерации. ПРИЛОЖЕНИЕ N 7 к Правилам технической эксплуатации железных дорог Российской Федерации, утв. Приказом Минтранса РФ от 21.12.2010 N 286 (в ред. Приказов Минтранса России от 04.06.2012 N 162, от 30.03.2015 N 57) – 160 с.</w:t>
      </w:r>
    </w:p>
    <w:p w:rsidR="00F41426" w:rsidRPr="00E75D2F" w:rsidRDefault="00F41426" w:rsidP="00803F5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F41426" w:rsidRPr="00E75D2F" w:rsidRDefault="00F41426" w:rsidP="00803F5E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E75D2F">
        <w:rPr>
          <w:b/>
          <w:color w:val="auto"/>
          <w:sz w:val="28"/>
          <w:szCs w:val="28"/>
        </w:rPr>
        <w:t>Интернет-ресурсы и периодические издания:</w:t>
      </w:r>
    </w:p>
    <w:p w:rsidR="00F41426" w:rsidRPr="00E75D2F" w:rsidRDefault="00F41426" w:rsidP="00803F5E">
      <w:pPr>
        <w:numPr>
          <w:ilvl w:val="0"/>
          <w:numId w:val="48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</w:pPr>
      <w:r w:rsidRPr="00E75D2F">
        <w:t>Журнал «Автоматика, связь, информатика». Форма доступа — портал корпоративных журналов ОАО «РЖД». Режим доступа:  http://www.zdr-journal.ru/index.php/mag_info</w:t>
      </w:r>
    </w:p>
    <w:p w:rsidR="00F41426" w:rsidRPr="00E75D2F" w:rsidRDefault="00F41426" w:rsidP="00803F5E">
      <w:pPr>
        <w:numPr>
          <w:ilvl w:val="0"/>
          <w:numId w:val="48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</w:pPr>
      <w:r w:rsidRPr="00E75D2F">
        <w:t xml:space="preserve">Журнал «Железные дороги мира». Форма доступа - портал корпоративных журналов ОАО «РЖД»: Режим доступа: </w:t>
      </w:r>
      <w:hyperlink r:id="rId12" w:history="1">
        <w:r w:rsidRPr="00E75D2F">
          <w:rPr>
            <w:rStyle w:val="afb"/>
            <w:color w:val="auto"/>
          </w:rPr>
          <w:t>http://www.zdrjournal.ru/index.php/mag_info</w:t>
        </w:r>
      </w:hyperlink>
    </w:p>
    <w:p w:rsidR="00F41426" w:rsidRPr="00E75D2F" w:rsidRDefault="00F41426" w:rsidP="00803F5E">
      <w:pPr>
        <w:tabs>
          <w:tab w:val="left" w:pos="1134"/>
          <w:tab w:val="left" w:pos="177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75D2F">
        <w:tab/>
      </w:r>
    </w:p>
    <w:p w:rsidR="00F41426" w:rsidRPr="00E75D2F" w:rsidRDefault="00F41426" w:rsidP="00803F5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E75D2F">
        <w:rPr>
          <w:b/>
        </w:rPr>
        <w:br w:type="page"/>
        <w:t xml:space="preserve">3.3. Общие требования к организации образовательного процесса </w:t>
      </w:r>
    </w:p>
    <w:p w:rsidR="00F41426" w:rsidRPr="00E75D2F" w:rsidRDefault="00F41426" w:rsidP="00803F5E">
      <w:pPr>
        <w:spacing w:line="360" w:lineRule="auto"/>
      </w:pP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>Обязательным условием допуска к производственной практике (по профилю специальности) в рамках профессионального модуля Построение и эксплуатация станционных, перегонных, микропроцессорных и диагностических систем железнодорожной автоматики является освоение учебной практики данного модуля.</w:t>
      </w: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 xml:space="preserve">Освоению профессионального модуля должно предшествовать изучение следующих дисциплин и модулей: </w:t>
      </w: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 xml:space="preserve">Освоению профессионального модуля должно предшествовать изучение следующих дисциплин: </w:t>
      </w: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 xml:space="preserve">ОП 02. Электротехника; </w:t>
      </w: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 xml:space="preserve">ОП 08. Электрические измерения; </w:t>
      </w: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 xml:space="preserve">ОП 04. Электронная техника; </w:t>
      </w: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>ОП 09. Цифровая схемотехника.</w:t>
      </w:r>
    </w:p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F41426" w:rsidRPr="00E75D2F" w:rsidRDefault="00F41426" w:rsidP="00803F5E">
      <w:pPr>
        <w:pStyle w:val="1"/>
        <w:spacing w:line="360" w:lineRule="auto"/>
        <w:ind w:left="720"/>
        <w:jc w:val="center"/>
        <w:rPr>
          <w:b/>
          <w:sz w:val="28"/>
          <w:szCs w:val="28"/>
        </w:rPr>
      </w:pPr>
    </w:p>
    <w:p w:rsidR="00F41426" w:rsidRPr="00E75D2F" w:rsidRDefault="00F41426" w:rsidP="00803F5E">
      <w:pPr>
        <w:spacing w:line="360" w:lineRule="auto"/>
        <w:ind w:firstLine="709"/>
        <w:jc w:val="both"/>
        <w:rPr>
          <w:b/>
        </w:rPr>
      </w:pPr>
      <w:r w:rsidRPr="00E75D2F">
        <w:rPr>
          <w:b/>
        </w:rPr>
        <w:t xml:space="preserve">3.4. Кадровое обеспечение образовательного процесса </w:t>
      </w:r>
    </w:p>
    <w:p w:rsidR="00F41426" w:rsidRPr="00E75D2F" w:rsidRDefault="00F41426" w:rsidP="00803F5E"/>
    <w:p w:rsidR="00F41426" w:rsidRPr="00E75D2F" w:rsidRDefault="00F41426" w:rsidP="00803F5E">
      <w:pPr>
        <w:spacing w:line="360" w:lineRule="auto"/>
        <w:ind w:firstLine="709"/>
        <w:jc w:val="both"/>
      </w:pPr>
      <w:r w:rsidRPr="00E75D2F">
        <w:t>Требования к квалификации педагогических кадров, обеспечивающих обучение по междисциплинарным курсам: наличие высшего профессионального образования, соответствующего профессиональному циклу по специальности 27.02.03 Автоматика и телемеханика на транспорте (железнодорожном транспорте), опыта деятельности в организациях соответствующей профессиональной сферы и прохождение стажировки в профильных организациях не реже одного раза в 3 года.</w:t>
      </w:r>
    </w:p>
    <w:p w:rsidR="00F41426" w:rsidRPr="00E75D2F" w:rsidRDefault="00F41426">
      <w:pPr>
        <w:rPr>
          <w:b/>
          <w:sz w:val="28"/>
          <w:szCs w:val="28"/>
        </w:rPr>
      </w:pPr>
    </w:p>
    <w:p w:rsidR="00F41426" w:rsidRPr="00E75D2F" w:rsidRDefault="00F41426">
      <w:pPr>
        <w:rPr>
          <w:b/>
          <w:sz w:val="28"/>
          <w:szCs w:val="28"/>
        </w:rPr>
      </w:pPr>
      <w:r w:rsidRPr="00E75D2F">
        <w:rPr>
          <w:b/>
          <w:sz w:val="28"/>
          <w:szCs w:val="28"/>
        </w:rPr>
        <w:br w:type="page"/>
      </w:r>
    </w:p>
    <w:p w:rsidR="00F41426" w:rsidRPr="00E75D2F" w:rsidRDefault="00F41426" w:rsidP="00803F5E">
      <w:pPr>
        <w:pStyle w:val="1"/>
        <w:keepNext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bookmarkStart w:id="12" w:name="_Toc107911046"/>
      <w:r w:rsidRPr="00E75D2F">
        <w:rPr>
          <w:b/>
          <w:sz w:val="28"/>
          <w:szCs w:val="28"/>
        </w:rPr>
        <w:t>4. КОНТРОЛЬ И ОЦЕНКА РЕЗУЛЬТАТОВ ОСВОЕНИЯ</w:t>
      </w:r>
      <w:r w:rsidRPr="00E75D2F">
        <w:rPr>
          <w:b/>
          <w:bCs/>
          <w:sz w:val="28"/>
          <w:szCs w:val="28"/>
        </w:rPr>
        <w:t xml:space="preserve"> УЧЕБНОЙ ПРАКТИКИ</w:t>
      </w:r>
      <w:bookmarkEnd w:id="12"/>
    </w:p>
    <w:p w:rsidR="00F41426" w:rsidRPr="00E75D2F" w:rsidRDefault="00F41426" w:rsidP="0076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917"/>
        <w:gridCol w:w="3180"/>
      </w:tblGrid>
      <w:tr w:rsidR="00F41426" w:rsidRPr="00E75D2F" w:rsidTr="00323197">
        <w:tc>
          <w:tcPr>
            <w:tcW w:w="2415" w:type="dxa"/>
          </w:tcPr>
          <w:p w:rsidR="00F41426" w:rsidRPr="00E75D2F" w:rsidRDefault="00F41426" w:rsidP="007442C5">
            <w:pPr>
              <w:shd w:val="clear" w:color="auto" w:fill="FFFFFF"/>
              <w:ind w:left="14"/>
            </w:pPr>
            <w:r w:rsidRPr="00E75D2F">
              <w:t>Результаты</w:t>
            </w:r>
          </w:p>
          <w:p w:rsidR="00F41426" w:rsidRPr="00E75D2F" w:rsidRDefault="00F41426" w:rsidP="007442C5">
            <w:pPr>
              <w:shd w:val="clear" w:color="auto" w:fill="FFFFFF"/>
              <w:ind w:left="14"/>
            </w:pPr>
            <w:r w:rsidRPr="00E75D2F">
              <w:t>(освоенные профессиональные</w:t>
            </w:r>
          </w:p>
          <w:p w:rsidR="00F41426" w:rsidRPr="00E75D2F" w:rsidRDefault="00F41426" w:rsidP="007442C5">
            <w:pPr>
              <w:shd w:val="clear" w:color="auto" w:fill="FFFFFF"/>
              <w:ind w:left="14"/>
            </w:pPr>
            <w:r w:rsidRPr="00E75D2F">
              <w:t>компетенции)</w:t>
            </w:r>
          </w:p>
        </w:tc>
        <w:tc>
          <w:tcPr>
            <w:tcW w:w="4394" w:type="dxa"/>
          </w:tcPr>
          <w:p w:rsidR="00F41426" w:rsidRPr="00E75D2F" w:rsidRDefault="00F41426" w:rsidP="007442C5">
            <w:pPr>
              <w:spacing w:after="235"/>
              <w:ind w:left="14"/>
            </w:pPr>
            <w:r w:rsidRPr="00E75D2F">
              <w:t>Основные показатели оценки результата</w:t>
            </w:r>
          </w:p>
        </w:tc>
        <w:tc>
          <w:tcPr>
            <w:tcW w:w="3402" w:type="dxa"/>
          </w:tcPr>
          <w:p w:rsidR="00F41426" w:rsidRPr="00E75D2F" w:rsidRDefault="00F41426" w:rsidP="007442C5">
            <w:pPr>
              <w:spacing w:after="235"/>
              <w:ind w:left="14"/>
            </w:pPr>
            <w:r w:rsidRPr="00E75D2F">
              <w:t>Формы и методы контроля и оценки</w:t>
            </w:r>
          </w:p>
        </w:tc>
      </w:tr>
      <w:tr w:rsidR="00F41426" w:rsidRPr="00E75D2F" w:rsidTr="00D9055D">
        <w:trPr>
          <w:trHeight w:val="1523"/>
        </w:trPr>
        <w:tc>
          <w:tcPr>
            <w:tcW w:w="2415" w:type="dxa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ПК 3.1. Производить разборку, сборку и регулировку приборов и устройств СЦБ </w:t>
            </w:r>
          </w:p>
        </w:tc>
        <w:tc>
          <w:tcPr>
            <w:tcW w:w="4394" w:type="dxa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наличие практического опыта: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разборки, сборки, регулировки и проверки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умение: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регулировать параметры приборов и устройств СЦБ в соответствии с требованиями эксплуатации;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знание: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конструкции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принципов работы и эксплуатационных характеристик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технологии разборки и сборки приборов и устройств СЦБ </w:t>
            </w:r>
          </w:p>
        </w:tc>
        <w:tc>
          <w:tcPr>
            <w:tcW w:w="3402" w:type="dxa"/>
          </w:tcPr>
          <w:p w:rsidR="00F41426" w:rsidRPr="00E75D2F" w:rsidRDefault="00F41426" w:rsidP="006C36B0">
            <w:pPr>
              <w:autoSpaceDE w:val="0"/>
              <w:autoSpaceDN w:val="0"/>
              <w:adjustRightInd w:val="0"/>
            </w:pPr>
            <w:r w:rsidRPr="00E75D2F">
              <w:t xml:space="preserve">зачет по учебной практике; </w:t>
            </w:r>
          </w:p>
          <w:p w:rsidR="00F41426" w:rsidRPr="00E75D2F" w:rsidRDefault="00F41426" w:rsidP="006C36B0">
            <w:pPr>
              <w:shd w:val="clear" w:color="auto" w:fill="FFFFFF"/>
              <w:spacing w:before="10"/>
              <w:ind w:left="14"/>
            </w:pPr>
            <w:r w:rsidRPr="00E75D2F">
              <w:t>комплексный экзамен по профессиональному модулю</w:t>
            </w:r>
          </w:p>
        </w:tc>
      </w:tr>
      <w:tr w:rsidR="00F41426" w:rsidRPr="00E75D2F" w:rsidTr="00323197">
        <w:tc>
          <w:tcPr>
            <w:tcW w:w="2415" w:type="dxa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ПК 3.2. Измерять и анализировать параметры приборов и устройств СЦБ </w:t>
            </w:r>
          </w:p>
        </w:tc>
        <w:tc>
          <w:tcPr>
            <w:tcW w:w="4394" w:type="dxa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наличие практического опыта: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измерять параметры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умение: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анализировать измеренные параметры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знание: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принципов работы и эксплуатационных характеристик приборов и устройств СЦБ </w:t>
            </w:r>
          </w:p>
        </w:tc>
        <w:tc>
          <w:tcPr>
            <w:tcW w:w="3402" w:type="dxa"/>
          </w:tcPr>
          <w:p w:rsidR="00F41426" w:rsidRPr="00E75D2F" w:rsidRDefault="00F41426" w:rsidP="006C36B0">
            <w:pPr>
              <w:autoSpaceDE w:val="0"/>
              <w:autoSpaceDN w:val="0"/>
              <w:adjustRightInd w:val="0"/>
            </w:pPr>
            <w:r w:rsidRPr="00E75D2F">
              <w:t xml:space="preserve">зачет по учебной практике; </w:t>
            </w:r>
          </w:p>
          <w:p w:rsidR="00F41426" w:rsidRPr="00E75D2F" w:rsidRDefault="00F41426" w:rsidP="006C36B0">
            <w:pPr>
              <w:spacing w:before="10" w:after="235"/>
              <w:ind w:left="14"/>
            </w:pPr>
            <w:r w:rsidRPr="00E75D2F">
              <w:t>комплексный экзамен по профессиональному модулю</w:t>
            </w:r>
          </w:p>
        </w:tc>
      </w:tr>
      <w:tr w:rsidR="00F41426" w:rsidRPr="00E75D2F" w:rsidTr="00323197">
        <w:tc>
          <w:tcPr>
            <w:tcW w:w="2415" w:type="dxa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ПК 3.3. Регулировать и проверять работу устройств и приборов СЦБ </w:t>
            </w:r>
          </w:p>
        </w:tc>
        <w:tc>
          <w:tcPr>
            <w:tcW w:w="4394" w:type="dxa"/>
          </w:tcPr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наличие практического опыта: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разборки, сборки, регулировки и проверки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умение: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регулировать параметры приборов и устройств СЦБ в соответствии с требованиями эксплуатации;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анализировать измеренные параметры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проводить тестовый контроль работоспособности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знание: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конструкции приборов и устройств СЦБ; </w:t>
            </w:r>
          </w:p>
          <w:p w:rsidR="00F41426" w:rsidRPr="00E75D2F" w:rsidRDefault="00F41426" w:rsidP="007415F7">
            <w:pPr>
              <w:autoSpaceDE w:val="0"/>
              <w:autoSpaceDN w:val="0"/>
              <w:adjustRightInd w:val="0"/>
            </w:pPr>
            <w:r w:rsidRPr="00E75D2F">
              <w:rPr>
                <w:sz w:val="22"/>
                <w:szCs w:val="22"/>
              </w:rPr>
              <w:t xml:space="preserve">технологии ремонта и регулировки приборов и устройств СЦБ </w:t>
            </w:r>
          </w:p>
        </w:tc>
        <w:tc>
          <w:tcPr>
            <w:tcW w:w="3402" w:type="dxa"/>
          </w:tcPr>
          <w:p w:rsidR="00F41426" w:rsidRPr="00E75D2F" w:rsidRDefault="00F41426" w:rsidP="006C36B0">
            <w:pPr>
              <w:autoSpaceDE w:val="0"/>
              <w:autoSpaceDN w:val="0"/>
              <w:adjustRightInd w:val="0"/>
            </w:pPr>
            <w:r w:rsidRPr="00E75D2F">
              <w:t xml:space="preserve">зачет по учебной практике; </w:t>
            </w:r>
          </w:p>
          <w:p w:rsidR="00F41426" w:rsidRPr="00E75D2F" w:rsidRDefault="00F41426" w:rsidP="006C36B0">
            <w:pPr>
              <w:spacing w:before="10" w:after="235"/>
              <w:ind w:left="14"/>
            </w:pPr>
            <w:r w:rsidRPr="00E75D2F">
              <w:t xml:space="preserve">комплексный экзамен по профессиональному модулю </w:t>
            </w:r>
          </w:p>
        </w:tc>
      </w:tr>
    </w:tbl>
    <w:p w:rsidR="00F41426" w:rsidRPr="00E75D2F" w:rsidRDefault="00F41426" w:rsidP="00761514"/>
    <w:p w:rsidR="00F41426" w:rsidRPr="00E75D2F" w:rsidRDefault="00F41426" w:rsidP="00803F5E">
      <w:pPr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F41426" w:rsidRPr="00E75D2F" w:rsidRDefault="00F41426" w:rsidP="00323197"/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543"/>
        <w:gridCol w:w="2973"/>
      </w:tblGrid>
      <w:tr w:rsidR="00F41426" w:rsidRPr="00A52F12" w:rsidTr="00803F5E">
        <w:tc>
          <w:tcPr>
            <w:tcW w:w="3091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 xml:space="preserve">Результаты </w:t>
            </w:r>
          </w:p>
          <w:p w:rsidR="00F41426" w:rsidRPr="00A52F12" w:rsidRDefault="00F41426" w:rsidP="00A13FEA">
            <w:pPr>
              <w:shd w:val="clear" w:color="auto" w:fill="FFFFFF"/>
              <w:ind w:left="-730" w:firstLine="73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 xml:space="preserve">(освоенные общие компетенции) </w:t>
            </w:r>
          </w:p>
        </w:tc>
        <w:tc>
          <w:tcPr>
            <w:tcW w:w="354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97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F41426" w:rsidRPr="00A52F12" w:rsidTr="00803F5E">
        <w:tc>
          <w:tcPr>
            <w:tcW w:w="3091" w:type="dxa"/>
          </w:tcPr>
          <w:p w:rsidR="00F41426" w:rsidRPr="00A52F12" w:rsidRDefault="00F41426" w:rsidP="00A13FEA">
            <w:pPr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54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Умения:</w:t>
            </w:r>
            <w:r w:rsidRPr="00A52F12">
              <w:rPr>
                <w:iCs/>
                <w:sz w:val="20"/>
                <w:szCs w:val="20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Знания:</w:t>
            </w:r>
            <w:r w:rsidRPr="00A52F12">
              <w:rPr>
                <w:iCs/>
                <w:sz w:val="20"/>
                <w:szCs w:val="20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i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973" w:type="dxa"/>
          </w:tcPr>
          <w:p w:rsidR="00F41426" w:rsidRPr="00A52F12" w:rsidRDefault="00F41426" w:rsidP="00823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F41426" w:rsidRPr="00A52F12" w:rsidTr="00803F5E">
        <w:tc>
          <w:tcPr>
            <w:tcW w:w="3091" w:type="dxa"/>
          </w:tcPr>
          <w:p w:rsidR="00F41426" w:rsidRPr="00A52F12" w:rsidRDefault="00F41426" w:rsidP="00A13FEA">
            <w:pPr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54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Умения</w:t>
            </w:r>
            <w:r w:rsidRPr="00A52F12">
              <w:rPr>
                <w:iCs/>
                <w:sz w:val="20"/>
                <w:szCs w:val="20"/>
              </w:rPr>
              <w:t>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Знания:</w:t>
            </w:r>
            <w:r w:rsidRPr="00A52F12">
              <w:rPr>
                <w:iCs/>
                <w:sz w:val="20"/>
                <w:szCs w:val="20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97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F41426" w:rsidRPr="00A52F12" w:rsidTr="00803F5E">
        <w:tc>
          <w:tcPr>
            <w:tcW w:w="3091" w:type="dxa"/>
          </w:tcPr>
          <w:p w:rsidR="00F41426" w:rsidRPr="00A52F12" w:rsidRDefault="00F41426" w:rsidP="00840C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F12">
              <w:rPr>
                <w:color w:val="000000"/>
                <w:sz w:val="20"/>
                <w:szCs w:val="20"/>
              </w:rPr>
              <w:t>ОК 03</w:t>
            </w:r>
            <w:r w:rsidRPr="00A52F12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 в различных жизненных ситуациях</w:t>
            </w:r>
          </w:p>
        </w:tc>
        <w:tc>
          <w:tcPr>
            <w:tcW w:w="3543" w:type="dxa"/>
          </w:tcPr>
          <w:p w:rsidR="00A52F12" w:rsidRPr="003512D5" w:rsidRDefault="00A52F12" w:rsidP="00A52F12">
            <w:pPr>
              <w:suppressAutoHyphens/>
              <w:rPr>
                <w:iCs/>
                <w:sz w:val="20"/>
                <w:szCs w:val="20"/>
              </w:rPr>
            </w:pPr>
            <w:r w:rsidRPr="003512D5">
              <w:rPr>
                <w:b/>
                <w:iCs/>
                <w:sz w:val="20"/>
                <w:szCs w:val="20"/>
              </w:rPr>
              <w:t>Умения:</w:t>
            </w:r>
            <w:r w:rsidRPr="003512D5">
              <w:rPr>
                <w:iCs/>
                <w:sz w:val="20"/>
                <w:szCs w:val="20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  <w:p w:rsidR="00F41426" w:rsidRPr="00A52F12" w:rsidRDefault="00A52F12" w:rsidP="00A52F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12D5">
              <w:rPr>
                <w:b/>
                <w:iCs/>
                <w:sz w:val="20"/>
                <w:szCs w:val="20"/>
              </w:rPr>
              <w:t>Знания:</w:t>
            </w:r>
            <w:r w:rsidRPr="003512D5">
              <w:rPr>
                <w:iCs/>
                <w:sz w:val="20"/>
                <w:szCs w:val="20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</w:t>
            </w:r>
            <w:r w:rsidRPr="003512D5">
              <w:rPr>
                <w:bCs/>
                <w:iCs/>
                <w:sz w:val="20"/>
                <w:szCs w:val="20"/>
              </w:rPr>
              <w:t>траектории профессионального развития и самообразования</w:t>
            </w:r>
          </w:p>
        </w:tc>
        <w:tc>
          <w:tcPr>
            <w:tcW w:w="297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F41426" w:rsidRPr="00A52F12" w:rsidTr="00803F5E">
        <w:tc>
          <w:tcPr>
            <w:tcW w:w="3091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ОК 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54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Умения:</w:t>
            </w:r>
            <w:r w:rsidRPr="00A52F12">
              <w:rPr>
                <w:iCs/>
                <w:sz w:val="20"/>
                <w:szCs w:val="2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Знания</w:t>
            </w:r>
            <w:r w:rsidRPr="00A52F12">
              <w:rPr>
                <w:iCs/>
                <w:sz w:val="20"/>
                <w:szCs w:val="20"/>
              </w:rPr>
              <w:t>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973" w:type="dxa"/>
          </w:tcPr>
          <w:p w:rsidR="00F41426" w:rsidRPr="00A52F12" w:rsidRDefault="00F41426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A52F12" w:rsidRPr="00A52F12" w:rsidTr="00803F5E">
        <w:tc>
          <w:tcPr>
            <w:tcW w:w="3091" w:type="dxa"/>
          </w:tcPr>
          <w:p w:rsidR="00A52F12" w:rsidRPr="00A52F12" w:rsidRDefault="00A52F12" w:rsidP="00840C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F12">
              <w:rPr>
                <w:color w:val="000000"/>
                <w:sz w:val="20"/>
                <w:szCs w:val="20"/>
              </w:rPr>
              <w:t>ОК 05</w:t>
            </w:r>
            <w:r w:rsidRPr="00A52F12"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3" w:type="dxa"/>
          </w:tcPr>
          <w:p w:rsidR="00A52F12" w:rsidRPr="00A52F12" w:rsidRDefault="00A52F12" w:rsidP="0028006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Умения:</w:t>
            </w:r>
            <w:r w:rsidRPr="00A52F12">
              <w:rPr>
                <w:iCs/>
                <w:sz w:val="20"/>
                <w:szCs w:val="20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A52F12" w:rsidRPr="00A52F12" w:rsidRDefault="00A52F12" w:rsidP="00280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Знания:</w:t>
            </w:r>
            <w:r w:rsidRPr="00A52F12">
              <w:rPr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973" w:type="dxa"/>
          </w:tcPr>
          <w:p w:rsidR="00A52F12" w:rsidRPr="00A52F12" w:rsidRDefault="00A52F12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</w:t>
            </w:r>
          </w:p>
        </w:tc>
      </w:tr>
      <w:tr w:rsidR="00A52F12" w:rsidRPr="00A52F12" w:rsidTr="00803F5E">
        <w:tc>
          <w:tcPr>
            <w:tcW w:w="3091" w:type="dxa"/>
          </w:tcPr>
          <w:p w:rsidR="00A52F12" w:rsidRPr="00A52F12" w:rsidRDefault="00A52F12" w:rsidP="00840C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F12">
              <w:rPr>
                <w:color w:val="000000"/>
                <w:sz w:val="20"/>
                <w:szCs w:val="20"/>
              </w:rPr>
              <w:t>ОК 06</w:t>
            </w:r>
            <w:r w:rsidRPr="00A52F12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543" w:type="dxa"/>
          </w:tcPr>
          <w:p w:rsidR="00A52F12" w:rsidRPr="00A52F12" w:rsidRDefault="00A52F12" w:rsidP="0028006E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A52F12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A52F12">
              <w:rPr>
                <w:bCs/>
                <w:iCs/>
                <w:sz w:val="20"/>
                <w:szCs w:val="20"/>
              </w:rPr>
              <w:t xml:space="preserve"> описывать значимость своей специальности; применять стандарты антикоррупционного поведения. </w:t>
            </w:r>
          </w:p>
          <w:p w:rsidR="00A52F12" w:rsidRPr="00A52F12" w:rsidRDefault="00A52F12" w:rsidP="0028006E">
            <w:pPr>
              <w:suppressAutoHyphens/>
              <w:rPr>
                <w:iCs/>
                <w:sz w:val="20"/>
                <w:szCs w:val="20"/>
              </w:rPr>
            </w:pPr>
            <w:r w:rsidRPr="00A52F12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A52F12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  <w:tc>
          <w:tcPr>
            <w:tcW w:w="2973" w:type="dxa"/>
          </w:tcPr>
          <w:p w:rsidR="00A52F12" w:rsidRPr="00A52F12" w:rsidRDefault="00A52F12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</w:t>
            </w:r>
          </w:p>
        </w:tc>
      </w:tr>
      <w:tr w:rsidR="00A52F12" w:rsidRPr="00A52F12" w:rsidTr="00803F5E">
        <w:tc>
          <w:tcPr>
            <w:tcW w:w="3091" w:type="dxa"/>
          </w:tcPr>
          <w:p w:rsidR="00A52F12" w:rsidRPr="00A52F12" w:rsidRDefault="00A52F12" w:rsidP="00840C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F12">
              <w:rPr>
                <w:color w:val="000000"/>
                <w:sz w:val="20"/>
                <w:szCs w:val="20"/>
              </w:rPr>
      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43" w:type="dxa"/>
          </w:tcPr>
          <w:p w:rsidR="00A52F12" w:rsidRPr="00A52F12" w:rsidRDefault="00A52F12" w:rsidP="0028006E">
            <w:pPr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A52F12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A52F12">
              <w:rPr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  <w:r w:rsidRPr="00A52F12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52F12" w:rsidRPr="00A52F12" w:rsidRDefault="00A52F12" w:rsidP="0028006E">
            <w:pPr>
              <w:suppressAutoHyphens/>
              <w:rPr>
                <w:iCs/>
                <w:sz w:val="20"/>
                <w:szCs w:val="20"/>
              </w:rPr>
            </w:pPr>
            <w:r w:rsidRPr="00A52F12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A52F12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973" w:type="dxa"/>
          </w:tcPr>
          <w:p w:rsidR="00A52F12" w:rsidRPr="00A52F12" w:rsidRDefault="00A52F12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</w:t>
            </w:r>
          </w:p>
        </w:tc>
      </w:tr>
      <w:tr w:rsidR="00A52F12" w:rsidRPr="00A52F12" w:rsidTr="00803F5E">
        <w:tc>
          <w:tcPr>
            <w:tcW w:w="3091" w:type="dxa"/>
          </w:tcPr>
          <w:p w:rsidR="00A52F12" w:rsidRPr="00A52F12" w:rsidRDefault="00A52F12" w:rsidP="00840C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F12">
              <w:rPr>
                <w:color w:val="000000"/>
                <w:sz w:val="20"/>
                <w:szCs w:val="20"/>
              </w:rPr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43" w:type="dxa"/>
          </w:tcPr>
          <w:p w:rsidR="00A52F12" w:rsidRPr="00A52F12" w:rsidRDefault="00A52F12" w:rsidP="0028006E">
            <w:pPr>
              <w:suppressAutoHyphens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 xml:space="preserve">Умения: </w:t>
            </w:r>
            <w:r w:rsidRPr="00A52F12">
              <w:rPr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A52F12" w:rsidRPr="00A52F12" w:rsidRDefault="00A52F12" w:rsidP="0028006E">
            <w:pPr>
              <w:suppressAutoHyphens/>
              <w:rPr>
                <w:b/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 xml:space="preserve">Знания: </w:t>
            </w:r>
            <w:r w:rsidRPr="00A52F12">
              <w:rPr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  <w:tc>
          <w:tcPr>
            <w:tcW w:w="2973" w:type="dxa"/>
          </w:tcPr>
          <w:p w:rsidR="00A52F12" w:rsidRPr="00A52F12" w:rsidRDefault="00A52F12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</w:t>
            </w:r>
          </w:p>
        </w:tc>
      </w:tr>
      <w:tr w:rsidR="00A52F12" w:rsidRPr="00A52F12" w:rsidTr="00803F5E">
        <w:tc>
          <w:tcPr>
            <w:tcW w:w="3091" w:type="dxa"/>
          </w:tcPr>
          <w:p w:rsidR="00A52F12" w:rsidRPr="00A52F12" w:rsidRDefault="00A52F12" w:rsidP="00A13FEA">
            <w:pPr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3543" w:type="dxa"/>
          </w:tcPr>
          <w:p w:rsidR="00A52F12" w:rsidRPr="00A52F12" w:rsidRDefault="00A52F12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Умения:</w:t>
            </w:r>
            <w:r w:rsidRPr="00A52F12">
              <w:rPr>
                <w:iCs/>
                <w:sz w:val="20"/>
                <w:szCs w:val="20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A52F12" w:rsidRPr="00A52F12" w:rsidRDefault="00A52F12" w:rsidP="00A13FE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52F12">
              <w:rPr>
                <w:b/>
                <w:iCs/>
                <w:sz w:val="20"/>
                <w:szCs w:val="20"/>
              </w:rPr>
              <w:t>Знания:</w:t>
            </w:r>
            <w:r w:rsidRPr="00A52F12">
              <w:rPr>
                <w:iCs/>
                <w:sz w:val="20"/>
                <w:szCs w:val="20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973" w:type="dxa"/>
          </w:tcPr>
          <w:p w:rsidR="00A52F12" w:rsidRPr="00A52F12" w:rsidRDefault="00A52F12" w:rsidP="00A13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F12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</w:tbl>
    <w:p w:rsidR="00F41426" w:rsidRPr="00E75D2F" w:rsidRDefault="00F41426" w:rsidP="009E1E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41426" w:rsidRPr="00E75D2F" w:rsidRDefault="00F41426" w:rsidP="003C76C1"/>
    <w:p w:rsidR="00F41426" w:rsidRPr="00E75D2F" w:rsidRDefault="00F41426" w:rsidP="00803F5E">
      <w:pPr>
        <w:spacing w:line="360" w:lineRule="auto"/>
        <w:ind w:firstLine="709"/>
        <w:jc w:val="both"/>
        <w:rPr>
          <w:sz w:val="28"/>
          <w:szCs w:val="28"/>
        </w:rPr>
      </w:pPr>
      <w:r w:rsidRPr="00E75D2F">
        <w:rPr>
          <w:sz w:val="28"/>
          <w:szCs w:val="28"/>
        </w:rPr>
        <w:t>Контроль и оценка результатов освоения  учебной практики осуществляется руководителем практики в процессе проведения учебных занятий,         самостоятельного выполнения обучающимися видов работ. В результате освоения  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F41426" w:rsidRPr="00E75D2F" w:rsidRDefault="00F41426" w:rsidP="008F6E35"/>
    <w:p w:rsidR="00F41426" w:rsidRPr="00E75D2F" w:rsidRDefault="00F41426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1426" w:rsidRPr="00E75D2F" w:rsidRDefault="00F41426">
      <w:pPr>
        <w:rPr>
          <w:b/>
          <w:sz w:val="28"/>
          <w:szCs w:val="28"/>
        </w:rPr>
      </w:pPr>
      <w:bookmarkStart w:id="13" w:name="_Toc107905937"/>
      <w:bookmarkStart w:id="14" w:name="_Toc107906060"/>
      <w:r w:rsidRPr="00E75D2F">
        <w:rPr>
          <w:b/>
          <w:sz w:val="28"/>
          <w:szCs w:val="28"/>
        </w:rPr>
        <w:br w:type="page"/>
      </w:r>
    </w:p>
    <w:p w:rsidR="00F41426" w:rsidRPr="00E75D2F" w:rsidRDefault="00F41426" w:rsidP="00420E39">
      <w:pPr>
        <w:pStyle w:val="1"/>
        <w:keepNext w:val="0"/>
        <w:numPr>
          <w:ilvl w:val="0"/>
          <w:numId w:val="43"/>
        </w:numPr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bookmarkStart w:id="15" w:name="_Toc107911047"/>
      <w:r w:rsidRPr="00E75D2F">
        <w:rPr>
          <w:b/>
          <w:sz w:val="28"/>
          <w:szCs w:val="28"/>
        </w:rPr>
        <w:t xml:space="preserve">РЕЗУЛЬТАТЫ ОСВОЕНИЯ </w:t>
      </w:r>
      <w:bookmarkEnd w:id="13"/>
      <w:bookmarkEnd w:id="14"/>
      <w:r w:rsidRPr="00E75D2F">
        <w:rPr>
          <w:b/>
          <w:sz w:val="28"/>
          <w:szCs w:val="28"/>
        </w:rPr>
        <w:t>УЧЕБНОЙ ПРАКТИКИ</w:t>
      </w:r>
      <w:bookmarkEnd w:id="15"/>
    </w:p>
    <w:p w:rsidR="00F41426" w:rsidRPr="00E75D2F" w:rsidRDefault="00F41426" w:rsidP="00420E39">
      <w:pPr>
        <w:shd w:val="clear" w:color="auto" w:fill="FFFFFF"/>
        <w:tabs>
          <w:tab w:val="left" w:pos="1360"/>
        </w:tabs>
        <w:spacing w:after="235" w:line="322" w:lineRule="exact"/>
        <w:ind w:left="120" w:right="120" w:firstLine="720"/>
        <w:jc w:val="both"/>
      </w:pPr>
      <w:r w:rsidRPr="00E75D2F">
        <w:tab/>
      </w:r>
    </w:p>
    <w:p w:rsidR="00F41426" w:rsidRPr="00E75D2F" w:rsidRDefault="00F41426" w:rsidP="00420E3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75D2F">
        <w:rPr>
          <w:color w:val="auto"/>
          <w:sz w:val="28"/>
          <w:szCs w:val="28"/>
        </w:rPr>
        <w:t>результатом освоения учебной практики является овладение обучающимися видом профессиональной деятельности Организация и проведение ремонта и регулировки устройств и приборов систем СЦБ и ЖАТ, в том числе профессиональными (ПК), общими (ОК) компетенциями и личностными результатами (ЛР):</w:t>
      </w:r>
    </w:p>
    <w:p w:rsidR="00F41426" w:rsidRPr="00E75D2F" w:rsidRDefault="00F41426" w:rsidP="00420E39">
      <w:pPr>
        <w:pStyle w:val="1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059"/>
      </w:tblGrid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  <w:rPr>
                <w:b/>
              </w:rPr>
            </w:pPr>
            <w:r w:rsidRPr="00E75D2F">
              <w:rPr>
                <w:b/>
              </w:rPr>
              <w:t>Код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D2F">
              <w:rPr>
                <w:b/>
              </w:rPr>
              <w:t>Наименование результата обучения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ОК 01.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ОК 02.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33BE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510EE5">
              <w:rPr>
                <w:color w:val="000000"/>
              </w:rPr>
              <w:t>03</w:t>
            </w:r>
          </w:p>
        </w:tc>
        <w:tc>
          <w:tcPr>
            <w:tcW w:w="7059" w:type="dxa"/>
          </w:tcPr>
          <w:p w:rsidR="00F41426" w:rsidRPr="00E33BE6" w:rsidRDefault="00F41426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98A">
              <w:rPr>
                <w:sz w:val="26"/>
                <w:szCs w:val="26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ОК 04.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33BE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</w:tc>
        <w:tc>
          <w:tcPr>
            <w:tcW w:w="7059" w:type="dxa"/>
          </w:tcPr>
          <w:p w:rsidR="00F41426" w:rsidRPr="007E698A" w:rsidRDefault="00F41426" w:rsidP="001551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98A">
              <w:rPr>
                <w:sz w:val="26"/>
                <w:szCs w:val="26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06</w:t>
            </w:r>
          </w:p>
        </w:tc>
        <w:tc>
          <w:tcPr>
            <w:tcW w:w="7059" w:type="dxa"/>
          </w:tcPr>
          <w:p w:rsidR="00F41426" w:rsidRPr="007E698A" w:rsidRDefault="00F41426" w:rsidP="001551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98A">
              <w:rPr>
                <w:sz w:val="26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</w:t>
            </w:r>
            <w:r>
              <w:rPr>
                <w:sz w:val="26"/>
                <w:szCs w:val="26"/>
              </w:rPr>
              <w:t>о</w:t>
            </w:r>
            <w:r w:rsidRPr="007E698A">
              <w:rPr>
                <w:sz w:val="26"/>
                <w:szCs w:val="26"/>
              </w:rPr>
              <w:t>зных отношений, пр</w:t>
            </w:r>
            <w:r>
              <w:rPr>
                <w:sz w:val="26"/>
                <w:szCs w:val="26"/>
              </w:rPr>
              <w:t>и</w:t>
            </w:r>
            <w:r w:rsidRPr="007E698A">
              <w:rPr>
                <w:sz w:val="26"/>
                <w:szCs w:val="26"/>
              </w:rPr>
              <w:t>менять стандарты антикоррупционного поведения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07</w:t>
            </w:r>
          </w:p>
        </w:tc>
        <w:tc>
          <w:tcPr>
            <w:tcW w:w="7059" w:type="dxa"/>
          </w:tcPr>
          <w:p w:rsidR="00F41426" w:rsidRPr="00510EE5" w:rsidRDefault="00F41426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EE5">
              <w:rPr>
                <w:color w:val="00000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Default="00F41426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08</w:t>
            </w:r>
          </w:p>
        </w:tc>
        <w:tc>
          <w:tcPr>
            <w:tcW w:w="7059" w:type="dxa"/>
          </w:tcPr>
          <w:p w:rsidR="00F41426" w:rsidRPr="00510EE5" w:rsidRDefault="00F41426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EE5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ОК 09.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</w:pPr>
            <w:r w:rsidRPr="00E75D2F">
              <w:t xml:space="preserve">ПК 3.1 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</w:pPr>
            <w:r w:rsidRPr="00E75D2F">
              <w:t xml:space="preserve">Производить разборку, сборку и регулировку приборов и устройств СЦБ 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</w:pPr>
            <w:r w:rsidRPr="00E75D2F">
              <w:t xml:space="preserve">ПК 3.2 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</w:pPr>
            <w:r w:rsidRPr="00E75D2F">
              <w:t xml:space="preserve">Измерять и анализировать параметры приборов и устройств СЦБ 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</w:pPr>
            <w:r w:rsidRPr="00E75D2F">
              <w:t xml:space="preserve">ПК 3.3 </w:t>
            </w:r>
          </w:p>
        </w:tc>
        <w:tc>
          <w:tcPr>
            <w:tcW w:w="7059" w:type="dxa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</w:pPr>
            <w:r w:rsidRPr="00E75D2F">
              <w:t xml:space="preserve">Регулировать и проверять работу устройств и приборов СЦБ 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ЛР 13</w:t>
            </w:r>
          </w:p>
        </w:tc>
        <w:tc>
          <w:tcPr>
            <w:tcW w:w="7059" w:type="dxa"/>
            <w:vAlign w:val="center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Способный при взаимодействии с другими людьми достигать поставленных целей, стремящийся к формированию  личностного роста как профессионала.</w:t>
            </w:r>
          </w:p>
        </w:tc>
      </w:tr>
      <w:tr w:rsidR="00F41426" w:rsidRPr="00E75D2F" w:rsidTr="00AE004A">
        <w:tc>
          <w:tcPr>
            <w:tcW w:w="2511" w:type="dxa"/>
          </w:tcPr>
          <w:p w:rsidR="00F41426" w:rsidRPr="00E75D2F" w:rsidRDefault="00F41426" w:rsidP="00AE004A">
            <w:pPr>
              <w:jc w:val="center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ЛР 26</w:t>
            </w:r>
          </w:p>
        </w:tc>
        <w:tc>
          <w:tcPr>
            <w:tcW w:w="7059" w:type="dxa"/>
            <w:vAlign w:val="center"/>
          </w:tcPr>
          <w:p w:rsidR="00F41426" w:rsidRPr="00E75D2F" w:rsidRDefault="00F41426" w:rsidP="00AE0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D2F">
              <w:rPr>
                <w:sz w:val="28"/>
                <w:szCs w:val="28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</w:tbl>
    <w:p w:rsidR="00F41426" w:rsidRPr="00E75D2F" w:rsidRDefault="00F41426" w:rsidP="00420E39">
      <w:pPr>
        <w:pStyle w:val="Default"/>
        <w:rPr>
          <w:color w:val="auto"/>
        </w:rPr>
      </w:pPr>
    </w:p>
    <w:sectPr w:rsidR="00F41426" w:rsidRPr="00E75D2F" w:rsidSect="00B20F87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C4" w:rsidRDefault="002402C4">
      <w:r>
        <w:separator/>
      </w:r>
    </w:p>
  </w:endnote>
  <w:endnote w:type="continuationSeparator" w:id="0">
    <w:p w:rsidR="002402C4" w:rsidRDefault="0024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6" w:rsidRDefault="00F41426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1426" w:rsidRDefault="00F41426" w:rsidP="008027D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6" w:rsidRDefault="002402C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A048B">
      <w:rPr>
        <w:noProof/>
      </w:rPr>
      <w:t>16</w:t>
    </w:r>
    <w:r>
      <w:rPr>
        <w:noProof/>
      </w:rPr>
      <w:fldChar w:fldCharType="end"/>
    </w:r>
  </w:p>
  <w:p w:rsidR="00F41426" w:rsidRDefault="00F414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C4" w:rsidRDefault="002402C4">
      <w:r>
        <w:separator/>
      </w:r>
    </w:p>
  </w:footnote>
  <w:footnote w:type="continuationSeparator" w:id="0">
    <w:p w:rsidR="002402C4" w:rsidRDefault="0024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6" w:rsidRDefault="00F41426" w:rsidP="00682057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1426" w:rsidRDefault="00F4142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C3BF2F"/>
    <w:multiLevelType w:val="hybridMultilevel"/>
    <w:tmpl w:val="C4DC5A8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A2809A"/>
    <w:multiLevelType w:val="hybridMultilevel"/>
    <w:tmpl w:val="E33DC7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126968C"/>
    <w:multiLevelType w:val="hybridMultilevel"/>
    <w:tmpl w:val="C35ADEC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666C7E"/>
    <w:multiLevelType w:val="hybridMultilevel"/>
    <w:tmpl w:val="C675C5B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FFFFFFE"/>
    <w:multiLevelType w:val="singleLevel"/>
    <w:tmpl w:val="37BA671A"/>
    <w:lvl w:ilvl="0">
      <w:numFmt w:val="bullet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06C03214"/>
    <w:multiLevelType w:val="hybridMultilevel"/>
    <w:tmpl w:val="ECE4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4542BA"/>
    <w:multiLevelType w:val="hybridMultilevel"/>
    <w:tmpl w:val="4AE469E8"/>
    <w:lvl w:ilvl="0" w:tplc="E7846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D3ABA"/>
    <w:multiLevelType w:val="hybridMultilevel"/>
    <w:tmpl w:val="23FCDA42"/>
    <w:lvl w:ilvl="0" w:tplc="DB7CACC2">
      <w:start w:val="1"/>
      <w:numFmt w:val="decimal"/>
      <w:lvlText w:val="%1."/>
      <w:lvlJc w:val="left"/>
      <w:pPr>
        <w:ind w:left="3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38" w:hanging="180"/>
      </w:pPr>
      <w:rPr>
        <w:rFonts w:cs="Times New Roman"/>
      </w:rPr>
    </w:lvl>
  </w:abstractNum>
  <w:abstractNum w:abstractNumId="10">
    <w:nsid w:val="0E7E315B"/>
    <w:multiLevelType w:val="hybridMultilevel"/>
    <w:tmpl w:val="43348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944300"/>
    <w:multiLevelType w:val="multilevel"/>
    <w:tmpl w:val="1556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14D13D5E"/>
    <w:multiLevelType w:val="multilevel"/>
    <w:tmpl w:val="F9282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594ACF"/>
    <w:multiLevelType w:val="hybridMultilevel"/>
    <w:tmpl w:val="93908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917A3C6"/>
    <w:multiLevelType w:val="hybridMultilevel"/>
    <w:tmpl w:val="E81C21F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1BA2407C"/>
    <w:multiLevelType w:val="hybridMultilevel"/>
    <w:tmpl w:val="0AC0E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FE62B1"/>
    <w:multiLevelType w:val="hybridMultilevel"/>
    <w:tmpl w:val="D016782E"/>
    <w:lvl w:ilvl="0" w:tplc="ED04508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6F0F20"/>
    <w:multiLevelType w:val="hybridMultilevel"/>
    <w:tmpl w:val="D316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266704"/>
    <w:multiLevelType w:val="hybridMultilevel"/>
    <w:tmpl w:val="8868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87E3155"/>
    <w:multiLevelType w:val="hybridMultilevel"/>
    <w:tmpl w:val="8B1E8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EE2D0B"/>
    <w:multiLevelType w:val="hybridMultilevel"/>
    <w:tmpl w:val="82D248CA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453424EA"/>
    <w:multiLevelType w:val="hybridMultilevel"/>
    <w:tmpl w:val="B414E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57018DC"/>
    <w:multiLevelType w:val="hybridMultilevel"/>
    <w:tmpl w:val="EE3E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7E3DA5"/>
    <w:multiLevelType w:val="multilevel"/>
    <w:tmpl w:val="9FC86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4B820788"/>
    <w:multiLevelType w:val="hybridMultilevel"/>
    <w:tmpl w:val="2CFC1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086BE5"/>
    <w:multiLevelType w:val="hybridMultilevel"/>
    <w:tmpl w:val="19BC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166C4"/>
    <w:multiLevelType w:val="hybridMultilevel"/>
    <w:tmpl w:val="8F82D520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6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6022EC9"/>
    <w:multiLevelType w:val="hybridMultilevel"/>
    <w:tmpl w:val="3D7E8118"/>
    <w:lvl w:ilvl="0" w:tplc="2BDAC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7653BA"/>
    <w:multiLevelType w:val="multilevel"/>
    <w:tmpl w:val="31C49C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699667D7"/>
    <w:multiLevelType w:val="hybridMultilevel"/>
    <w:tmpl w:val="13CA6F4C"/>
    <w:lvl w:ilvl="0" w:tplc="209A30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B3070"/>
    <w:multiLevelType w:val="multilevel"/>
    <w:tmpl w:val="2A149C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3087" w:hanging="1440"/>
      </w:pPr>
      <w:rPr>
        <w:rFonts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07" w:hanging="2520"/>
      </w:pPr>
      <w:rPr>
        <w:rFonts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27" w:hanging="2880"/>
      </w:pPr>
      <w:rPr>
        <w:rFonts w:cs="Times New Roman" w:hint="default"/>
        <w:color w:val="333333"/>
        <w:sz w:val="28"/>
      </w:rPr>
    </w:lvl>
  </w:abstractNum>
  <w:abstractNum w:abstractNumId="41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2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5BA3430"/>
    <w:multiLevelType w:val="hybridMultilevel"/>
    <w:tmpl w:val="9940D0FA"/>
    <w:lvl w:ilvl="0" w:tplc="2BDAC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8A77243"/>
    <w:multiLevelType w:val="hybridMultilevel"/>
    <w:tmpl w:val="4588C294"/>
    <w:lvl w:ilvl="0" w:tplc="E6D4E1C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DF14AEA"/>
    <w:multiLevelType w:val="hybridMultilevel"/>
    <w:tmpl w:val="6366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5"/>
  </w:num>
  <w:num w:numId="4">
    <w:abstractNumId w:val="28"/>
  </w:num>
  <w:num w:numId="5">
    <w:abstractNumId w:val="36"/>
  </w:num>
  <w:num w:numId="6">
    <w:abstractNumId w:val="15"/>
  </w:num>
  <w:num w:numId="7">
    <w:abstractNumId w:val="42"/>
  </w:num>
  <w:num w:numId="8">
    <w:abstractNumId w:val="27"/>
  </w:num>
  <w:num w:numId="9">
    <w:abstractNumId w:val="8"/>
  </w:num>
  <w:num w:numId="10">
    <w:abstractNumId w:val="21"/>
  </w:num>
  <w:num w:numId="11">
    <w:abstractNumId w:val="13"/>
  </w:num>
  <w:num w:numId="12">
    <w:abstractNumId w:val="41"/>
  </w:num>
  <w:num w:numId="13">
    <w:abstractNumId w:val="16"/>
  </w:num>
  <w:num w:numId="14">
    <w:abstractNumId w:val="29"/>
  </w:num>
  <w:num w:numId="15">
    <w:abstractNumId w:val="31"/>
  </w:num>
  <w:num w:numId="16">
    <w:abstractNumId w:val="34"/>
  </w:num>
  <w:num w:numId="17">
    <w:abstractNumId w:val="33"/>
  </w:num>
  <w:num w:numId="18">
    <w:abstractNumId w:val="24"/>
  </w:num>
  <w:num w:numId="19">
    <w:abstractNumId w:val="6"/>
  </w:num>
  <w:num w:numId="20">
    <w:abstractNumId w:val="10"/>
  </w:num>
  <w:num w:numId="21">
    <w:abstractNumId w:val="30"/>
  </w:num>
  <w:num w:numId="22">
    <w:abstractNumId w:val="25"/>
  </w:num>
  <w:num w:numId="23">
    <w:abstractNumId w:val="3"/>
  </w:num>
  <w:num w:numId="24">
    <w:abstractNumId w:val="1"/>
  </w:num>
  <w:num w:numId="25">
    <w:abstractNumId w:val="2"/>
  </w:num>
  <w:num w:numId="26">
    <w:abstractNumId w:val="19"/>
  </w:num>
  <w:num w:numId="27">
    <w:abstractNumId w:val="18"/>
  </w:num>
  <w:num w:numId="28">
    <w:abstractNumId w:val="0"/>
  </w:num>
  <w:num w:numId="29">
    <w:abstractNumId w:val="17"/>
  </w:num>
  <w:num w:numId="30">
    <w:abstractNumId w:val="4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46"/>
  </w:num>
  <w:num w:numId="34">
    <w:abstractNumId w:val="9"/>
  </w:num>
  <w:num w:numId="35">
    <w:abstractNumId w:val="4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9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6"/>
  </w:num>
  <w:num w:numId="44">
    <w:abstractNumId w:val="37"/>
  </w:num>
  <w:num w:numId="45">
    <w:abstractNumId w:val="43"/>
  </w:num>
  <w:num w:numId="46">
    <w:abstractNumId w:val="14"/>
  </w:num>
  <w:num w:numId="47">
    <w:abstractNumId w:val="44"/>
  </w:num>
  <w:num w:numId="48">
    <w:abstractNumId w:val="1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24E"/>
    <w:rsid w:val="00007709"/>
    <w:rsid w:val="00010B1D"/>
    <w:rsid w:val="0001100D"/>
    <w:rsid w:val="00013ED1"/>
    <w:rsid w:val="00013ED5"/>
    <w:rsid w:val="000145D4"/>
    <w:rsid w:val="0001767D"/>
    <w:rsid w:val="0002011D"/>
    <w:rsid w:val="00023347"/>
    <w:rsid w:val="000242E3"/>
    <w:rsid w:val="00025C8D"/>
    <w:rsid w:val="00030102"/>
    <w:rsid w:val="00030A8A"/>
    <w:rsid w:val="0003216E"/>
    <w:rsid w:val="00032EDC"/>
    <w:rsid w:val="00047B09"/>
    <w:rsid w:val="000518DB"/>
    <w:rsid w:val="000548EE"/>
    <w:rsid w:val="00055D78"/>
    <w:rsid w:val="0005651E"/>
    <w:rsid w:val="00060370"/>
    <w:rsid w:val="00061FA4"/>
    <w:rsid w:val="00063082"/>
    <w:rsid w:val="0006559D"/>
    <w:rsid w:val="0006610D"/>
    <w:rsid w:val="00067B8A"/>
    <w:rsid w:val="00077E6E"/>
    <w:rsid w:val="000810EC"/>
    <w:rsid w:val="00087C78"/>
    <w:rsid w:val="00095BC7"/>
    <w:rsid w:val="000A000F"/>
    <w:rsid w:val="000A28F1"/>
    <w:rsid w:val="000A4941"/>
    <w:rsid w:val="000A7C1E"/>
    <w:rsid w:val="000B4234"/>
    <w:rsid w:val="000B51E7"/>
    <w:rsid w:val="000B6E13"/>
    <w:rsid w:val="000C0C3E"/>
    <w:rsid w:val="000C1581"/>
    <w:rsid w:val="000C5168"/>
    <w:rsid w:val="000E2CBD"/>
    <w:rsid w:val="000E400A"/>
    <w:rsid w:val="000E6A73"/>
    <w:rsid w:val="000F7052"/>
    <w:rsid w:val="000F7DFD"/>
    <w:rsid w:val="00100F77"/>
    <w:rsid w:val="00101AA2"/>
    <w:rsid w:val="00101BC9"/>
    <w:rsid w:val="001035E6"/>
    <w:rsid w:val="001125CF"/>
    <w:rsid w:val="0011375E"/>
    <w:rsid w:val="00116E49"/>
    <w:rsid w:val="00117904"/>
    <w:rsid w:val="001218E1"/>
    <w:rsid w:val="00125BCC"/>
    <w:rsid w:val="00130C8A"/>
    <w:rsid w:val="001343B8"/>
    <w:rsid w:val="00140BB7"/>
    <w:rsid w:val="00143FD8"/>
    <w:rsid w:val="0014604C"/>
    <w:rsid w:val="001551CA"/>
    <w:rsid w:val="00156229"/>
    <w:rsid w:val="00157706"/>
    <w:rsid w:val="00160279"/>
    <w:rsid w:val="0016280C"/>
    <w:rsid w:val="0017378F"/>
    <w:rsid w:val="00173FCA"/>
    <w:rsid w:val="00184EDF"/>
    <w:rsid w:val="001949A0"/>
    <w:rsid w:val="00194E4B"/>
    <w:rsid w:val="00197575"/>
    <w:rsid w:val="001B154E"/>
    <w:rsid w:val="001B160A"/>
    <w:rsid w:val="001B26F1"/>
    <w:rsid w:val="001B29EC"/>
    <w:rsid w:val="001B32AF"/>
    <w:rsid w:val="001B40C3"/>
    <w:rsid w:val="001B77DD"/>
    <w:rsid w:val="001C0E7F"/>
    <w:rsid w:val="001C36F9"/>
    <w:rsid w:val="001C487D"/>
    <w:rsid w:val="001D26A8"/>
    <w:rsid w:val="001D2AB2"/>
    <w:rsid w:val="001D57EC"/>
    <w:rsid w:val="001D5FA9"/>
    <w:rsid w:val="001D7BA9"/>
    <w:rsid w:val="001E1FA0"/>
    <w:rsid w:val="001E5C10"/>
    <w:rsid w:val="001E7EF1"/>
    <w:rsid w:val="001F1249"/>
    <w:rsid w:val="001F25F1"/>
    <w:rsid w:val="002024B0"/>
    <w:rsid w:val="00205EDD"/>
    <w:rsid w:val="00210AC2"/>
    <w:rsid w:val="00212852"/>
    <w:rsid w:val="002132F8"/>
    <w:rsid w:val="00217BB8"/>
    <w:rsid w:val="0022440B"/>
    <w:rsid w:val="00233E7D"/>
    <w:rsid w:val="00240237"/>
    <w:rsid w:val="002402C4"/>
    <w:rsid w:val="002429B9"/>
    <w:rsid w:val="002436CF"/>
    <w:rsid w:val="00246029"/>
    <w:rsid w:val="00253DEB"/>
    <w:rsid w:val="002604C5"/>
    <w:rsid w:val="00271E58"/>
    <w:rsid w:val="00272AFF"/>
    <w:rsid w:val="002747A1"/>
    <w:rsid w:val="0028067A"/>
    <w:rsid w:val="00287A95"/>
    <w:rsid w:val="002913D7"/>
    <w:rsid w:val="00295F70"/>
    <w:rsid w:val="002972E6"/>
    <w:rsid w:val="002A048B"/>
    <w:rsid w:val="002B3FFA"/>
    <w:rsid w:val="002B4C5E"/>
    <w:rsid w:val="002B4F7A"/>
    <w:rsid w:val="002B597D"/>
    <w:rsid w:val="002C16EF"/>
    <w:rsid w:val="002C6262"/>
    <w:rsid w:val="002C7908"/>
    <w:rsid w:val="002D678C"/>
    <w:rsid w:val="002E12AD"/>
    <w:rsid w:val="002E7BAA"/>
    <w:rsid w:val="002F499B"/>
    <w:rsid w:val="002F563A"/>
    <w:rsid w:val="003005F8"/>
    <w:rsid w:val="0030073C"/>
    <w:rsid w:val="00300EE7"/>
    <w:rsid w:val="00303B8F"/>
    <w:rsid w:val="0031034E"/>
    <w:rsid w:val="00310A27"/>
    <w:rsid w:val="003134C1"/>
    <w:rsid w:val="00314402"/>
    <w:rsid w:val="00315695"/>
    <w:rsid w:val="00320304"/>
    <w:rsid w:val="00323197"/>
    <w:rsid w:val="00327AA4"/>
    <w:rsid w:val="00327B04"/>
    <w:rsid w:val="00336D72"/>
    <w:rsid w:val="003377D8"/>
    <w:rsid w:val="0034693B"/>
    <w:rsid w:val="00347FB4"/>
    <w:rsid w:val="003523CA"/>
    <w:rsid w:val="003569D6"/>
    <w:rsid w:val="00356CE2"/>
    <w:rsid w:val="00360B1C"/>
    <w:rsid w:val="00360E2A"/>
    <w:rsid w:val="003612DC"/>
    <w:rsid w:val="003616C1"/>
    <w:rsid w:val="0036286F"/>
    <w:rsid w:val="00362C50"/>
    <w:rsid w:val="003639B3"/>
    <w:rsid w:val="0036474C"/>
    <w:rsid w:val="003648A6"/>
    <w:rsid w:val="0037046F"/>
    <w:rsid w:val="003716EC"/>
    <w:rsid w:val="00372DA2"/>
    <w:rsid w:val="00376BC2"/>
    <w:rsid w:val="00377160"/>
    <w:rsid w:val="00377F09"/>
    <w:rsid w:val="003828AB"/>
    <w:rsid w:val="00383F8E"/>
    <w:rsid w:val="00384C03"/>
    <w:rsid w:val="00392564"/>
    <w:rsid w:val="00394109"/>
    <w:rsid w:val="00397C05"/>
    <w:rsid w:val="003A257A"/>
    <w:rsid w:val="003A7692"/>
    <w:rsid w:val="003B149B"/>
    <w:rsid w:val="003C0256"/>
    <w:rsid w:val="003C0CAF"/>
    <w:rsid w:val="003C307E"/>
    <w:rsid w:val="003C41B3"/>
    <w:rsid w:val="003C76C1"/>
    <w:rsid w:val="003D0F64"/>
    <w:rsid w:val="003D72DE"/>
    <w:rsid w:val="003D7BB4"/>
    <w:rsid w:val="003D7F8A"/>
    <w:rsid w:val="003E2713"/>
    <w:rsid w:val="003F5F8F"/>
    <w:rsid w:val="003F798E"/>
    <w:rsid w:val="0040060F"/>
    <w:rsid w:val="004024FB"/>
    <w:rsid w:val="00417A0C"/>
    <w:rsid w:val="00417C92"/>
    <w:rsid w:val="00420697"/>
    <w:rsid w:val="00420E39"/>
    <w:rsid w:val="0042381A"/>
    <w:rsid w:val="004257BA"/>
    <w:rsid w:val="00432690"/>
    <w:rsid w:val="00442AB3"/>
    <w:rsid w:val="0044763C"/>
    <w:rsid w:val="004478CF"/>
    <w:rsid w:val="00447D36"/>
    <w:rsid w:val="00450D85"/>
    <w:rsid w:val="004529E5"/>
    <w:rsid w:val="004559CF"/>
    <w:rsid w:val="00457541"/>
    <w:rsid w:val="0046225A"/>
    <w:rsid w:val="0046392C"/>
    <w:rsid w:val="00470413"/>
    <w:rsid w:val="00473C04"/>
    <w:rsid w:val="00475161"/>
    <w:rsid w:val="00482935"/>
    <w:rsid w:val="00485C83"/>
    <w:rsid w:val="0049142A"/>
    <w:rsid w:val="00491A7B"/>
    <w:rsid w:val="00492362"/>
    <w:rsid w:val="00492935"/>
    <w:rsid w:val="004A4BE3"/>
    <w:rsid w:val="004A53F8"/>
    <w:rsid w:val="004A612B"/>
    <w:rsid w:val="004B0BF1"/>
    <w:rsid w:val="004B2A07"/>
    <w:rsid w:val="004B3876"/>
    <w:rsid w:val="004B47E4"/>
    <w:rsid w:val="004B4800"/>
    <w:rsid w:val="004B5CD2"/>
    <w:rsid w:val="004B7BE5"/>
    <w:rsid w:val="004C1523"/>
    <w:rsid w:val="004C6602"/>
    <w:rsid w:val="004D2EFF"/>
    <w:rsid w:val="004D666B"/>
    <w:rsid w:val="004D71AC"/>
    <w:rsid w:val="004E1AAF"/>
    <w:rsid w:val="004E1BFE"/>
    <w:rsid w:val="004E2932"/>
    <w:rsid w:val="004E6A51"/>
    <w:rsid w:val="004F138A"/>
    <w:rsid w:val="004F2752"/>
    <w:rsid w:val="004F5FB3"/>
    <w:rsid w:val="004F63B6"/>
    <w:rsid w:val="004F69AC"/>
    <w:rsid w:val="005062D1"/>
    <w:rsid w:val="00506584"/>
    <w:rsid w:val="00510EE5"/>
    <w:rsid w:val="005112CD"/>
    <w:rsid w:val="00514710"/>
    <w:rsid w:val="005172C9"/>
    <w:rsid w:val="00520497"/>
    <w:rsid w:val="00527B30"/>
    <w:rsid w:val="00531020"/>
    <w:rsid w:val="00533D27"/>
    <w:rsid w:val="00534A36"/>
    <w:rsid w:val="00541564"/>
    <w:rsid w:val="005514A9"/>
    <w:rsid w:val="00554BB6"/>
    <w:rsid w:val="00563F5A"/>
    <w:rsid w:val="00564254"/>
    <w:rsid w:val="005652D7"/>
    <w:rsid w:val="0056677C"/>
    <w:rsid w:val="005737E4"/>
    <w:rsid w:val="00580C1C"/>
    <w:rsid w:val="0058449B"/>
    <w:rsid w:val="00585813"/>
    <w:rsid w:val="005863B0"/>
    <w:rsid w:val="005900B5"/>
    <w:rsid w:val="00590826"/>
    <w:rsid w:val="00593D9E"/>
    <w:rsid w:val="00595D16"/>
    <w:rsid w:val="005A6D17"/>
    <w:rsid w:val="005B0BAA"/>
    <w:rsid w:val="005B1037"/>
    <w:rsid w:val="005B1402"/>
    <w:rsid w:val="005B175D"/>
    <w:rsid w:val="005B1F83"/>
    <w:rsid w:val="005B30CC"/>
    <w:rsid w:val="005B70BC"/>
    <w:rsid w:val="005B76F9"/>
    <w:rsid w:val="005C0440"/>
    <w:rsid w:val="005C1613"/>
    <w:rsid w:val="005C3D75"/>
    <w:rsid w:val="005D24A5"/>
    <w:rsid w:val="005D3C30"/>
    <w:rsid w:val="005D7496"/>
    <w:rsid w:val="005D7533"/>
    <w:rsid w:val="005E33D7"/>
    <w:rsid w:val="005E35BB"/>
    <w:rsid w:val="005E6112"/>
    <w:rsid w:val="005F39CB"/>
    <w:rsid w:val="0060022D"/>
    <w:rsid w:val="006017B0"/>
    <w:rsid w:val="0060334C"/>
    <w:rsid w:val="00610E09"/>
    <w:rsid w:val="00616971"/>
    <w:rsid w:val="00622F9F"/>
    <w:rsid w:val="00624427"/>
    <w:rsid w:val="006254FB"/>
    <w:rsid w:val="00625B0A"/>
    <w:rsid w:val="00627E4F"/>
    <w:rsid w:val="00632A73"/>
    <w:rsid w:val="00641790"/>
    <w:rsid w:val="00646FF8"/>
    <w:rsid w:val="0065669B"/>
    <w:rsid w:val="00660161"/>
    <w:rsid w:val="00663F0C"/>
    <w:rsid w:val="00664D31"/>
    <w:rsid w:val="006670BD"/>
    <w:rsid w:val="0067499E"/>
    <w:rsid w:val="00675739"/>
    <w:rsid w:val="00675B1F"/>
    <w:rsid w:val="00676459"/>
    <w:rsid w:val="006815BC"/>
    <w:rsid w:val="00681A1A"/>
    <w:rsid w:val="00682057"/>
    <w:rsid w:val="00697C63"/>
    <w:rsid w:val="006A516B"/>
    <w:rsid w:val="006B29D3"/>
    <w:rsid w:val="006B3634"/>
    <w:rsid w:val="006B4F96"/>
    <w:rsid w:val="006B6DA5"/>
    <w:rsid w:val="006C0415"/>
    <w:rsid w:val="006C1774"/>
    <w:rsid w:val="006C267D"/>
    <w:rsid w:val="006C2F74"/>
    <w:rsid w:val="006C36B0"/>
    <w:rsid w:val="006C3A7A"/>
    <w:rsid w:val="006C3FBC"/>
    <w:rsid w:val="006D324B"/>
    <w:rsid w:val="006D4756"/>
    <w:rsid w:val="006D49E4"/>
    <w:rsid w:val="006D7E9A"/>
    <w:rsid w:val="006E0CBA"/>
    <w:rsid w:val="006E1B58"/>
    <w:rsid w:val="006E36D7"/>
    <w:rsid w:val="006F0DF4"/>
    <w:rsid w:val="006F0E50"/>
    <w:rsid w:val="006F2022"/>
    <w:rsid w:val="00705DB8"/>
    <w:rsid w:val="00712C02"/>
    <w:rsid w:val="00716BC1"/>
    <w:rsid w:val="00717BC0"/>
    <w:rsid w:val="00722577"/>
    <w:rsid w:val="00722E6B"/>
    <w:rsid w:val="00726290"/>
    <w:rsid w:val="00726A73"/>
    <w:rsid w:val="007301A4"/>
    <w:rsid w:val="00730D71"/>
    <w:rsid w:val="007415F7"/>
    <w:rsid w:val="007442C5"/>
    <w:rsid w:val="00747CE7"/>
    <w:rsid w:val="0075224B"/>
    <w:rsid w:val="0075430D"/>
    <w:rsid w:val="00756442"/>
    <w:rsid w:val="00757B8D"/>
    <w:rsid w:val="00761514"/>
    <w:rsid w:val="00763901"/>
    <w:rsid w:val="00764F4A"/>
    <w:rsid w:val="007662A1"/>
    <w:rsid w:val="007700F6"/>
    <w:rsid w:val="00770272"/>
    <w:rsid w:val="00771FF5"/>
    <w:rsid w:val="0077290E"/>
    <w:rsid w:val="007736AA"/>
    <w:rsid w:val="007747E6"/>
    <w:rsid w:val="00780509"/>
    <w:rsid w:val="00782D54"/>
    <w:rsid w:val="007847D4"/>
    <w:rsid w:val="007867BE"/>
    <w:rsid w:val="00786B85"/>
    <w:rsid w:val="007875B3"/>
    <w:rsid w:val="00787B29"/>
    <w:rsid w:val="007A45A3"/>
    <w:rsid w:val="007A4A91"/>
    <w:rsid w:val="007A682B"/>
    <w:rsid w:val="007B1E2C"/>
    <w:rsid w:val="007B3692"/>
    <w:rsid w:val="007B646D"/>
    <w:rsid w:val="007C1B91"/>
    <w:rsid w:val="007D0980"/>
    <w:rsid w:val="007D287F"/>
    <w:rsid w:val="007D4BB0"/>
    <w:rsid w:val="007D721D"/>
    <w:rsid w:val="007D75AB"/>
    <w:rsid w:val="007D7CB2"/>
    <w:rsid w:val="007E2272"/>
    <w:rsid w:val="007E248D"/>
    <w:rsid w:val="007E3A5E"/>
    <w:rsid w:val="007E698A"/>
    <w:rsid w:val="007F7202"/>
    <w:rsid w:val="00801DFD"/>
    <w:rsid w:val="008027DC"/>
    <w:rsid w:val="00803F5E"/>
    <w:rsid w:val="00810F93"/>
    <w:rsid w:val="00811FF9"/>
    <w:rsid w:val="00812228"/>
    <w:rsid w:val="00812420"/>
    <w:rsid w:val="00814701"/>
    <w:rsid w:val="00817FD4"/>
    <w:rsid w:val="00820E02"/>
    <w:rsid w:val="00821BFF"/>
    <w:rsid w:val="00823CAC"/>
    <w:rsid w:val="008247D0"/>
    <w:rsid w:val="00825FF8"/>
    <w:rsid w:val="0082644C"/>
    <w:rsid w:val="0083365E"/>
    <w:rsid w:val="00835F6B"/>
    <w:rsid w:val="00836926"/>
    <w:rsid w:val="008375AE"/>
    <w:rsid w:val="00840CDD"/>
    <w:rsid w:val="00853083"/>
    <w:rsid w:val="008753B9"/>
    <w:rsid w:val="008770D9"/>
    <w:rsid w:val="00877317"/>
    <w:rsid w:val="00880AE5"/>
    <w:rsid w:val="008832D8"/>
    <w:rsid w:val="00884B50"/>
    <w:rsid w:val="00893E75"/>
    <w:rsid w:val="008A5A5D"/>
    <w:rsid w:val="008B12EE"/>
    <w:rsid w:val="008B48B3"/>
    <w:rsid w:val="008B4AA5"/>
    <w:rsid w:val="008C107E"/>
    <w:rsid w:val="008C1090"/>
    <w:rsid w:val="008C54F0"/>
    <w:rsid w:val="008C5ADA"/>
    <w:rsid w:val="008C6C8B"/>
    <w:rsid w:val="008D10C3"/>
    <w:rsid w:val="008D2354"/>
    <w:rsid w:val="008D4A7B"/>
    <w:rsid w:val="008D719E"/>
    <w:rsid w:val="008D750A"/>
    <w:rsid w:val="008D7D80"/>
    <w:rsid w:val="008E3136"/>
    <w:rsid w:val="008F0A8B"/>
    <w:rsid w:val="008F1D83"/>
    <w:rsid w:val="008F55AD"/>
    <w:rsid w:val="008F5D3F"/>
    <w:rsid w:val="008F6E35"/>
    <w:rsid w:val="008F73C6"/>
    <w:rsid w:val="00902714"/>
    <w:rsid w:val="00911412"/>
    <w:rsid w:val="0091275F"/>
    <w:rsid w:val="009138EC"/>
    <w:rsid w:val="00913E8B"/>
    <w:rsid w:val="0091789D"/>
    <w:rsid w:val="009234F3"/>
    <w:rsid w:val="00930521"/>
    <w:rsid w:val="00931DCB"/>
    <w:rsid w:val="00932526"/>
    <w:rsid w:val="00934DAA"/>
    <w:rsid w:val="00942F1E"/>
    <w:rsid w:val="00946CE2"/>
    <w:rsid w:val="009539E1"/>
    <w:rsid w:val="00960025"/>
    <w:rsid w:val="00964095"/>
    <w:rsid w:val="00972AD3"/>
    <w:rsid w:val="00973FC5"/>
    <w:rsid w:val="0097564E"/>
    <w:rsid w:val="009775E9"/>
    <w:rsid w:val="00977F14"/>
    <w:rsid w:val="009852AE"/>
    <w:rsid w:val="00987B1C"/>
    <w:rsid w:val="00990D03"/>
    <w:rsid w:val="009925CB"/>
    <w:rsid w:val="009939C2"/>
    <w:rsid w:val="00993C0C"/>
    <w:rsid w:val="00995219"/>
    <w:rsid w:val="00996AFF"/>
    <w:rsid w:val="009A6BA5"/>
    <w:rsid w:val="009A708F"/>
    <w:rsid w:val="009B1D16"/>
    <w:rsid w:val="009B61AF"/>
    <w:rsid w:val="009C2515"/>
    <w:rsid w:val="009C47F5"/>
    <w:rsid w:val="009D38B2"/>
    <w:rsid w:val="009D7E85"/>
    <w:rsid w:val="009E1E3C"/>
    <w:rsid w:val="009E3F93"/>
    <w:rsid w:val="009F2F46"/>
    <w:rsid w:val="009F40AF"/>
    <w:rsid w:val="009F6CDB"/>
    <w:rsid w:val="009F7D04"/>
    <w:rsid w:val="00A019CF"/>
    <w:rsid w:val="00A01D81"/>
    <w:rsid w:val="00A02F3E"/>
    <w:rsid w:val="00A036D4"/>
    <w:rsid w:val="00A06B70"/>
    <w:rsid w:val="00A115D2"/>
    <w:rsid w:val="00A12702"/>
    <w:rsid w:val="00A12827"/>
    <w:rsid w:val="00A1354C"/>
    <w:rsid w:val="00A13FEA"/>
    <w:rsid w:val="00A21980"/>
    <w:rsid w:val="00A23EEE"/>
    <w:rsid w:val="00A26010"/>
    <w:rsid w:val="00A3011B"/>
    <w:rsid w:val="00A3712B"/>
    <w:rsid w:val="00A4091C"/>
    <w:rsid w:val="00A41059"/>
    <w:rsid w:val="00A438FC"/>
    <w:rsid w:val="00A43AE1"/>
    <w:rsid w:val="00A46E11"/>
    <w:rsid w:val="00A50E70"/>
    <w:rsid w:val="00A51419"/>
    <w:rsid w:val="00A52F12"/>
    <w:rsid w:val="00A55148"/>
    <w:rsid w:val="00A562DD"/>
    <w:rsid w:val="00A570B2"/>
    <w:rsid w:val="00A61D4A"/>
    <w:rsid w:val="00A6209A"/>
    <w:rsid w:val="00A658B5"/>
    <w:rsid w:val="00A67E42"/>
    <w:rsid w:val="00A76AAA"/>
    <w:rsid w:val="00A7736D"/>
    <w:rsid w:val="00A81858"/>
    <w:rsid w:val="00A827AF"/>
    <w:rsid w:val="00A862D5"/>
    <w:rsid w:val="00A87C8D"/>
    <w:rsid w:val="00A92252"/>
    <w:rsid w:val="00A93C2A"/>
    <w:rsid w:val="00A96588"/>
    <w:rsid w:val="00AA482B"/>
    <w:rsid w:val="00AB1F4B"/>
    <w:rsid w:val="00AB2E9D"/>
    <w:rsid w:val="00AC0996"/>
    <w:rsid w:val="00AC0FDF"/>
    <w:rsid w:val="00AC1996"/>
    <w:rsid w:val="00AC274E"/>
    <w:rsid w:val="00AC6047"/>
    <w:rsid w:val="00AC61BF"/>
    <w:rsid w:val="00AD084F"/>
    <w:rsid w:val="00AD08E7"/>
    <w:rsid w:val="00AD5395"/>
    <w:rsid w:val="00AE004A"/>
    <w:rsid w:val="00AE1D98"/>
    <w:rsid w:val="00AE5065"/>
    <w:rsid w:val="00AE5EAB"/>
    <w:rsid w:val="00AF0D0D"/>
    <w:rsid w:val="00AF6B6F"/>
    <w:rsid w:val="00B044ED"/>
    <w:rsid w:val="00B04A69"/>
    <w:rsid w:val="00B04C48"/>
    <w:rsid w:val="00B06FD5"/>
    <w:rsid w:val="00B12724"/>
    <w:rsid w:val="00B13360"/>
    <w:rsid w:val="00B13BB1"/>
    <w:rsid w:val="00B1425D"/>
    <w:rsid w:val="00B20F87"/>
    <w:rsid w:val="00B237EE"/>
    <w:rsid w:val="00B2420E"/>
    <w:rsid w:val="00B25AA0"/>
    <w:rsid w:val="00B32292"/>
    <w:rsid w:val="00B43C0D"/>
    <w:rsid w:val="00B466ED"/>
    <w:rsid w:val="00B50465"/>
    <w:rsid w:val="00B51F36"/>
    <w:rsid w:val="00B52865"/>
    <w:rsid w:val="00B551CF"/>
    <w:rsid w:val="00B610B3"/>
    <w:rsid w:val="00B622DC"/>
    <w:rsid w:val="00B63298"/>
    <w:rsid w:val="00B64B0C"/>
    <w:rsid w:val="00B70625"/>
    <w:rsid w:val="00B70A9B"/>
    <w:rsid w:val="00B7196A"/>
    <w:rsid w:val="00B74FE0"/>
    <w:rsid w:val="00B75BEA"/>
    <w:rsid w:val="00B84E2E"/>
    <w:rsid w:val="00B87CFE"/>
    <w:rsid w:val="00B90448"/>
    <w:rsid w:val="00B90D97"/>
    <w:rsid w:val="00B90E13"/>
    <w:rsid w:val="00B92F5B"/>
    <w:rsid w:val="00B93A97"/>
    <w:rsid w:val="00B93D09"/>
    <w:rsid w:val="00BA1D52"/>
    <w:rsid w:val="00BB34CD"/>
    <w:rsid w:val="00BC1AEB"/>
    <w:rsid w:val="00BC462E"/>
    <w:rsid w:val="00BD04FB"/>
    <w:rsid w:val="00BD0B91"/>
    <w:rsid w:val="00BD25FD"/>
    <w:rsid w:val="00BD4709"/>
    <w:rsid w:val="00BE0B8E"/>
    <w:rsid w:val="00BE1585"/>
    <w:rsid w:val="00BE2017"/>
    <w:rsid w:val="00BE60BF"/>
    <w:rsid w:val="00BE6327"/>
    <w:rsid w:val="00BF0BCF"/>
    <w:rsid w:val="00BF1A3C"/>
    <w:rsid w:val="00BF3ED4"/>
    <w:rsid w:val="00BF5B27"/>
    <w:rsid w:val="00BF6BDD"/>
    <w:rsid w:val="00C01D28"/>
    <w:rsid w:val="00C0686F"/>
    <w:rsid w:val="00C12972"/>
    <w:rsid w:val="00C13658"/>
    <w:rsid w:val="00C137B1"/>
    <w:rsid w:val="00C1500E"/>
    <w:rsid w:val="00C16F86"/>
    <w:rsid w:val="00C17DCA"/>
    <w:rsid w:val="00C20CAA"/>
    <w:rsid w:val="00C30B2D"/>
    <w:rsid w:val="00C46071"/>
    <w:rsid w:val="00C52589"/>
    <w:rsid w:val="00C63B5A"/>
    <w:rsid w:val="00C644FC"/>
    <w:rsid w:val="00C651F1"/>
    <w:rsid w:val="00C66678"/>
    <w:rsid w:val="00C73A47"/>
    <w:rsid w:val="00C8343C"/>
    <w:rsid w:val="00C844E5"/>
    <w:rsid w:val="00C9035F"/>
    <w:rsid w:val="00C90BE3"/>
    <w:rsid w:val="00C90EBB"/>
    <w:rsid w:val="00C935A6"/>
    <w:rsid w:val="00C94FAB"/>
    <w:rsid w:val="00C95173"/>
    <w:rsid w:val="00CA0D51"/>
    <w:rsid w:val="00CA3DFE"/>
    <w:rsid w:val="00CA6D5F"/>
    <w:rsid w:val="00CB3A7B"/>
    <w:rsid w:val="00CB3E36"/>
    <w:rsid w:val="00CC1CCC"/>
    <w:rsid w:val="00CC4F65"/>
    <w:rsid w:val="00CC56A6"/>
    <w:rsid w:val="00CC71F2"/>
    <w:rsid w:val="00CD1014"/>
    <w:rsid w:val="00CD35DB"/>
    <w:rsid w:val="00CD66CD"/>
    <w:rsid w:val="00CE31E4"/>
    <w:rsid w:val="00CE5A81"/>
    <w:rsid w:val="00CE6862"/>
    <w:rsid w:val="00CE75D4"/>
    <w:rsid w:val="00CE7604"/>
    <w:rsid w:val="00CF3DD2"/>
    <w:rsid w:val="00CF52AB"/>
    <w:rsid w:val="00CF5D07"/>
    <w:rsid w:val="00CF6690"/>
    <w:rsid w:val="00D04456"/>
    <w:rsid w:val="00D07ADE"/>
    <w:rsid w:val="00D1607A"/>
    <w:rsid w:val="00D16E6E"/>
    <w:rsid w:val="00D211D2"/>
    <w:rsid w:val="00D26545"/>
    <w:rsid w:val="00D2762A"/>
    <w:rsid w:val="00D27AB0"/>
    <w:rsid w:val="00D35B61"/>
    <w:rsid w:val="00D36979"/>
    <w:rsid w:val="00D43527"/>
    <w:rsid w:val="00D44E6A"/>
    <w:rsid w:val="00D45073"/>
    <w:rsid w:val="00D45094"/>
    <w:rsid w:val="00D47C5A"/>
    <w:rsid w:val="00D50C91"/>
    <w:rsid w:val="00D6003F"/>
    <w:rsid w:val="00D60A77"/>
    <w:rsid w:val="00D633F0"/>
    <w:rsid w:val="00D669F1"/>
    <w:rsid w:val="00D704C7"/>
    <w:rsid w:val="00D72227"/>
    <w:rsid w:val="00D73DA2"/>
    <w:rsid w:val="00D757B0"/>
    <w:rsid w:val="00D769F0"/>
    <w:rsid w:val="00D82230"/>
    <w:rsid w:val="00D8697E"/>
    <w:rsid w:val="00D9055D"/>
    <w:rsid w:val="00D968B3"/>
    <w:rsid w:val="00DA1B11"/>
    <w:rsid w:val="00DA66C2"/>
    <w:rsid w:val="00DC2F68"/>
    <w:rsid w:val="00DD012C"/>
    <w:rsid w:val="00DD6B0D"/>
    <w:rsid w:val="00DD745B"/>
    <w:rsid w:val="00DD7C4B"/>
    <w:rsid w:val="00DD7EFA"/>
    <w:rsid w:val="00DE61CE"/>
    <w:rsid w:val="00DE7A04"/>
    <w:rsid w:val="00DE7F59"/>
    <w:rsid w:val="00DF00D1"/>
    <w:rsid w:val="00DF37E9"/>
    <w:rsid w:val="00DF5C20"/>
    <w:rsid w:val="00E007B5"/>
    <w:rsid w:val="00E02E5B"/>
    <w:rsid w:val="00E06328"/>
    <w:rsid w:val="00E06E5F"/>
    <w:rsid w:val="00E10A04"/>
    <w:rsid w:val="00E10F1D"/>
    <w:rsid w:val="00E12832"/>
    <w:rsid w:val="00E13E8E"/>
    <w:rsid w:val="00E15CF4"/>
    <w:rsid w:val="00E22E4A"/>
    <w:rsid w:val="00E238C0"/>
    <w:rsid w:val="00E26CCF"/>
    <w:rsid w:val="00E33BE6"/>
    <w:rsid w:val="00E33F8A"/>
    <w:rsid w:val="00E37834"/>
    <w:rsid w:val="00E40A70"/>
    <w:rsid w:val="00E41DDB"/>
    <w:rsid w:val="00E43C43"/>
    <w:rsid w:val="00E43D43"/>
    <w:rsid w:val="00E52631"/>
    <w:rsid w:val="00E54B75"/>
    <w:rsid w:val="00E5707A"/>
    <w:rsid w:val="00E57822"/>
    <w:rsid w:val="00E57898"/>
    <w:rsid w:val="00E604B9"/>
    <w:rsid w:val="00E61A33"/>
    <w:rsid w:val="00E65781"/>
    <w:rsid w:val="00E6770C"/>
    <w:rsid w:val="00E71835"/>
    <w:rsid w:val="00E75D2F"/>
    <w:rsid w:val="00E84A90"/>
    <w:rsid w:val="00E86A06"/>
    <w:rsid w:val="00E9320E"/>
    <w:rsid w:val="00E93CE4"/>
    <w:rsid w:val="00E96995"/>
    <w:rsid w:val="00E97D61"/>
    <w:rsid w:val="00EA008E"/>
    <w:rsid w:val="00EA1D5D"/>
    <w:rsid w:val="00EA1F7C"/>
    <w:rsid w:val="00EA58B5"/>
    <w:rsid w:val="00EB202E"/>
    <w:rsid w:val="00EB2993"/>
    <w:rsid w:val="00EB3ACD"/>
    <w:rsid w:val="00EB5233"/>
    <w:rsid w:val="00EC0516"/>
    <w:rsid w:val="00EC2245"/>
    <w:rsid w:val="00EC4330"/>
    <w:rsid w:val="00EC48A9"/>
    <w:rsid w:val="00ED0B3C"/>
    <w:rsid w:val="00ED5C68"/>
    <w:rsid w:val="00ED678C"/>
    <w:rsid w:val="00EE25BC"/>
    <w:rsid w:val="00EE3CE6"/>
    <w:rsid w:val="00EE5EE9"/>
    <w:rsid w:val="00EF44B5"/>
    <w:rsid w:val="00F03CC9"/>
    <w:rsid w:val="00F12351"/>
    <w:rsid w:val="00F248E4"/>
    <w:rsid w:val="00F3304F"/>
    <w:rsid w:val="00F33520"/>
    <w:rsid w:val="00F345ED"/>
    <w:rsid w:val="00F34FB3"/>
    <w:rsid w:val="00F41426"/>
    <w:rsid w:val="00F4553D"/>
    <w:rsid w:val="00F50206"/>
    <w:rsid w:val="00F52AD8"/>
    <w:rsid w:val="00F52BAA"/>
    <w:rsid w:val="00F534D3"/>
    <w:rsid w:val="00F575FB"/>
    <w:rsid w:val="00F60F5D"/>
    <w:rsid w:val="00F62935"/>
    <w:rsid w:val="00F62C17"/>
    <w:rsid w:val="00F66595"/>
    <w:rsid w:val="00F7128D"/>
    <w:rsid w:val="00F7498E"/>
    <w:rsid w:val="00F7571E"/>
    <w:rsid w:val="00F76B50"/>
    <w:rsid w:val="00F82DC1"/>
    <w:rsid w:val="00F83820"/>
    <w:rsid w:val="00F83C63"/>
    <w:rsid w:val="00F864DC"/>
    <w:rsid w:val="00F87EFF"/>
    <w:rsid w:val="00F95F19"/>
    <w:rsid w:val="00FA2C52"/>
    <w:rsid w:val="00FA6C51"/>
    <w:rsid w:val="00FB3461"/>
    <w:rsid w:val="00FB3A37"/>
    <w:rsid w:val="00FB6E93"/>
    <w:rsid w:val="00FC2BE8"/>
    <w:rsid w:val="00FD00D5"/>
    <w:rsid w:val="00FD1697"/>
    <w:rsid w:val="00FD658B"/>
    <w:rsid w:val="00FE2B6B"/>
    <w:rsid w:val="00FE300D"/>
    <w:rsid w:val="00FE7A22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D2D712-A377-41A0-BC0D-78C7543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6A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51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E6A51"/>
    <w:rPr>
      <w:rFonts w:ascii="Arial" w:hAnsi="Arial"/>
      <w:b/>
      <w:i/>
      <w:sz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55189"/>
    <w:rPr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55189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5189"/>
    <w:rPr>
      <w:sz w:val="0"/>
      <w:szCs w:val="0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855189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8027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B3634"/>
    <w:rPr>
      <w:rFonts w:cs="Times New Roman"/>
      <w:sz w:val="24"/>
      <w:szCs w:val="24"/>
    </w:rPr>
  </w:style>
  <w:style w:type="character" w:styleId="ae">
    <w:name w:val="page number"/>
    <w:uiPriority w:val="99"/>
    <w:rsid w:val="008027DC"/>
    <w:rPr>
      <w:rFonts w:cs="Times New Roman"/>
    </w:rPr>
  </w:style>
  <w:style w:type="paragraph" w:customStyle="1" w:styleId="af">
    <w:name w:val="Знак"/>
    <w:basedOn w:val="a"/>
    <w:uiPriority w:val="99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uiPriority w:val="99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E6770C"/>
    <w:rPr>
      <w:rFonts w:ascii="Cambria" w:hAnsi="Cambria"/>
      <w:sz w:val="24"/>
      <w:lang w:val="ru-RU" w:eastAsia="ru-RU"/>
    </w:rPr>
  </w:style>
  <w:style w:type="paragraph" w:styleId="af2">
    <w:name w:val="List"/>
    <w:basedOn w:val="a"/>
    <w:uiPriority w:val="99"/>
    <w:rsid w:val="00FF390D"/>
    <w:pPr>
      <w:ind w:left="283" w:hanging="283"/>
    </w:pPr>
  </w:style>
  <w:style w:type="paragraph" w:customStyle="1" w:styleId="11">
    <w:name w:val="Знак1"/>
    <w:basedOn w:val="a"/>
    <w:uiPriority w:val="99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uiPriority w:val="99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99"/>
    <w:rsid w:val="00B7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8D235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855189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2460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rsid w:val="00855189"/>
    <w:rPr>
      <w:sz w:val="0"/>
      <w:szCs w:val="0"/>
    </w:rPr>
  </w:style>
  <w:style w:type="paragraph" w:customStyle="1" w:styleId="Default">
    <w:name w:val="Default"/>
    <w:uiPriority w:val="99"/>
    <w:rsid w:val="00593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List 3"/>
    <w:basedOn w:val="a"/>
    <w:uiPriority w:val="99"/>
    <w:rsid w:val="00CF6690"/>
    <w:pPr>
      <w:ind w:left="849" w:hanging="283"/>
    </w:pPr>
  </w:style>
  <w:style w:type="paragraph" w:styleId="af8">
    <w:name w:val="Title"/>
    <w:basedOn w:val="a"/>
    <w:link w:val="af9"/>
    <w:uiPriority w:val="99"/>
    <w:qFormat/>
    <w:rsid w:val="001D7BA9"/>
    <w:pPr>
      <w:jc w:val="center"/>
    </w:pPr>
    <w:rPr>
      <w:b/>
      <w:sz w:val="32"/>
      <w:szCs w:val="20"/>
    </w:rPr>
  </w:style>
  <w:style w:type="character" w:customStyle="1" w:styleId="af9">
    <w:name w:val="Название Знак"/>
    <w:link w:val="af8"/>
    <w:uiPriority w:val="99"/>
    <w:locked/>
    <w:rsid w:val="001D7BA9"/>
    <w:rPr>
      <w:b/>
      <w:sz w:val="32"/>
    </w:rPr>
  </w:style>
  <w:style w:type="paragraph" w:customStyle="1" w:styleId="13">
    <w:name w:val="......... 1"/>
    <w:basedOn w:val="Default"/>
    <w:next w:val="Default"/>
    <w:uiPriority w:val="99"/>
    <w:rsid w:val="001D7BA9"/>
    <w:rPr>
      <w:color w:val="auto"/>
    </w:rPr>
  </w:style>
  <w:style w:type="paragraph" w:styleId="afa">
    <w:name w:val="TOC Heading"/>
    <w:basedOn w:val="1"/>
    <w:next w:val="a"/>
    <w:uiPriority w:val="99"/>
    <w:qFormat/>
    <w:rsid w:val="007442C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7442C5"/>
    <w:pPr>
      <w:ind w:left="240"/>
    </w:pPr>
  </w:style>
  <w:style w:type="paragraph" w:styleId="14">
    <w:name w:val="toc 1"/>
    <w:basedOn w:val="a"/>
    <w:next w:val="a"/>
    <w:autoRedefine/>
    <w:uiPriority w:val="99"/>
    <w:rsid w:val="00420E39"/>
    <w:pPr>
      <w:tabs>
        <w:tab w:val="right" w:leader="dot" w:pos="9965"/>
      </w:tabs>
      <w:spacing w:line="360" w:lineRule="auto"/>
      <w:jc w:val="center"/>
    </w:pPr>
    <w:rPr>
      <w:b/>
      <w:noProof/>
      <w:sz w:val="28"/>
      <w:szCs w:val="28"/>
    </w:rPr>
  </w:style>
  <w:style w:type="character" w:styleId="afb">
    <w:name w:val="Hyperlink"/>
    <w:uiPriority w:val="99"/>
    <w:rsid w:val="007442C5"/>
    <w:rPr>
      <w:rFonts w:cs="Times New Roman"/>
      <w:color w:val="0000FF"/>
      <w:u w:val="single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616971"/>
    <w:pPr>
      <w:ind w:left="720"/>
      <w:contextualSpacing/>
    </w:pPr>
  </w:style>
  <w:style w:type="paragraph" w:customStyle="1" w:styleId="FR1">
    <w:name w:val="FR1"/>
    <w:uiPriority w:val="99"/>
    <w:rsid w:val="00977F14"/>
    <w:pPr>
      <w:widowControl w:val="0"/>
      <w:spacing w:before="20"/>
      <w:ind w:left="1960"/>
    </w:pPr>
    <w:rPr>
      <w:sz w:val="40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locked/>
    <w:rsid w:val="00823CAC"/>
    <w:rPr>
      <w:sz w:val="24"/>
    </w:rPr>
  </w:style>
  <w:style w:type="paragraph" w:styleId="afe">
    <w:name w:val="Body Text Indent"/>
    <w:basedOn w:val="a"/>
    <w:link w:val="aff"/>
    <w:uiPriority w:val="99"/>
    <w:semiHidden/>
    <w:rsid w:val="009B1D16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9B1D1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07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506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drjournal.ru/index.php/mag_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czdt.ru/books/41/23935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mczdt.ru/books/41/1872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Евлакова Наталия Николаевна</cp:lastModifiedBy>
  <cp:revision>3</cp:revision>
  <cp:lastPrinted>2022-12-27T07:36:00Z</cp:lastPrinted>
  <dcterms:created xsi:type="dcterms:W3CDTF">2022-12-26T08:30:00Z</dcterms:created>
  <dcterms:modified xsi:type="dcterms:W3CDTF">2022-12-27T07:36:00Z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-1228030057</vt:i4>
  </property>
  <property fmtid="{D5CDD505-2E9C-101B-9397-08002B2CF9AE}" pid="3" name="_EmailSubject">
    <vt:lpwstr/>
  </property>
  <property fmtid="{D5CDD505-2E9C-101B-9397-08002B2CF9AE}" pid="4" name="_AuthorEmail">
    <vt:lpwstr>gtroitsky@vt.edu.mps</vt:lpwstr>
  </property>
  <property fmtid="{D5CDD505-2E9C-101B-9397-08002B2CF9AE}" pid="5" name="_AuthorEmailDisplayName">
    <vt:lpwstr>Алехина С. В.</vt:lpwstr>
  </property>
  <property fmtid="{D5CDD505-2E9C-101B-9397-08002B2CF9AE}" pid="6" name="_ReviewingToolsShownOnce">
    <vt:lpwstr/>
  </property>
</Properties>
</file>